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1944" w14:textId="21532F5B" w:rsidR="00BC2E57" w:rsidRDefault="00BC2E57" w:rsidP="00BC2E57">
      <w:pPr>
        <w:rPr>
          <w:lang w:val="en-GB" w:eastAsia="ja-JP"/>
        </w:rPr>
      </w:pPr>
    </w:p>
    <w:p w14:paraId="07B28CCF" w14:textId="5E797674" w:rsidR="00181C77" w:rsidRPr="005C0683" w:rsidRDefault="00181C77" w:rsidP="00BC2E57">
      <w:pPr>
        <w:pStyle w:val="IHIHeading2"/>
        <w:spacing w:before="0"/>
        <w:rPr>
          <w:lang w:val="en-GB"/>
        </w:rPr>
      </w:pPr>
      <w:r w:rsidRPr="009F7FB3">
        <w:rPr>
          <w:rFonts w:cs="Arial"/>
          <w:color w:val="0D857C"/>
          <w:szCs w:val="23"/>
          <w:lang w:val="en-GB"/>
        </w:rPr>
        <w:t>Generating and Organising Ideas</w:t>
      </w:r>
      <w:r w:rsidRPr="009F7FB3">
        <w:rPr>
          <w:rFonts w:cs="Arial"/>
          <w:color w:val="0D857C"/>
          <w:szCs w:val="23"/>
          <w:lang w:val="en-GB"/>
        </w:rPr>
        <w:tab/>
      </w:r>
      <w:r w:rsidR="009F7FB3">
        <w:rPr>
          <w:rFonts w:cs="Arial"/>
          <w:color w:val="0D857C"/>
          <w:szCs w:val="23"/>
          <w:lang w:val="en-GB"/>
        </w:rPr>
        <w:t>: A 4-step Process</w:t>
      </w:r>
    </w:p>
    <w:p w14:paraId="67D09160" w14:textId="3FCCB0D3" w:rsidR="00181C77" w:rsidRPr="009F7FB3" w:rsidRDefault="00181C77" w:rsidP="009F7FB3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="Arial" w:hAnsi="Arial" w:cs="Arial"/>
          <w:b/>
          <w:sz w:val="22"/>
          <w:szCs w:val="22"/>
          <w:lang w:val="en-GB"/>
        </w:rPr>
      </w:pPr>
      <w:r w:rsidRPr="009F7FB3">
        <w:rPr>
          <w:rFonts w:ascii="Arial" w:hAnsi="Arial" w:cs="Arial"/>
          <w:b/>
          <w:sz w:val="22"/>
          <w:szCs w:val="22"/>
          <w:lang w:val="en-GB"/>
        </w:rPr>
        <w:t>Nominal Group Technique (NGT)</w:t>
      </w:r>
      <w:r w:rsidR="00751C39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9F7FB3">
        <w:rPr>
          <w:rFonts w:ascii="Arial" w:hAnsi="Arial" w:cs="Arial"/>
          <w:b/>
          <w:sz w:val="22"/>
          <w:szCs w:val="22"/>
          <w:lang w:val="en-GB"/>
        </w:rPr>
        <w:t>Generate Ideas</w:t>
      </w:r>
    </w:p>
    <w:p w14:paraId="47660836" w14:textId="77777777" w:rsidR="00181C77" w:rsidRPr="00FD728B" w:rsidRDefault="00181C77" w:rsidP="00181C77">
      <w:pPr>
        <w:rPr>
          <w:rFonts w:ascii="Arial" w:hAnsi="Arial" w:cs="Arial"/>
          <w:b/>
          <w:sz w:val="22"/>
          <w:szCs w:val="22"/>
          <w:lang w:val="en-GB"/>
        </w:rPr>
      </w:pPr>
    </w:p>
    <w:p w14:paraId="3055CE85" w14:textId="06B92672" w:rsidR="00181C77" w:rsidRPr="008572F3" w:rsidRDefault="00181C77" w:rsidP="008572F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8572F3">
        <w:rPr>
          <w:rFonts w:ascii="Arial" w:hAnsi="Arial" w:cs="Arial"/>
          <w:sz w:val="21"/>
          <w:szCs w:val="21"/>
          <w:lang w:val="en-GB"/>
        </w:rPr>
        <w:t xml:space="preserve">Agree on the topic and objective of the nominal group session. </w:t>
      </w:r>
    </w:p>
    <w:p w14:paraId="66E0820E" w14:textId="050257DE" w:rsidR="00181C77" w:rsidRPr="001A1052" w:rsidRDefault="00181C77" w:rsidP="008572F3">
      <w:pPr>
        <w:numPr>
          <w:ilvl w:val="0"/>
          <w:numId w:val="25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>Each member of the team is given a pile of sticky notes and time to think about ideas</w:t>
      </w:r>
      <w:r w:rsidR="008572F3">
        <w:rPr>
          <w:rFonts w:ascii="Arial" w:hAnsi="Arial" w:cs="Arial"/>
          <w:sz w:val="21"/>
          <w:szCs w:val="21"/>
          <w:lang w:val="en-GB"/>
        </w:rPr>
        <w:t>. Members write o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ne idea per sticky note. </w:t>
      </w:r>
    </w:p>
    <w:p w14:paraId="4DEA46B3" w14:textId="17A860F1" w:rsidR="00181C77" w:rsidRPr="001A1052" w:rsidRDefault="00181C77" w:rsidP="008572F3">
      <w:pPr>
        <w:numPr>
          <w:ilvl w:val="0"/>
          <w:numId w:val="25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 xml:space="preserve">Once everyone has written down their ideas, work clockwise round the table, taking it in turns for each person to share an idea. Repeat until all ideas </w:t>
      </w:r>
      <w:r w:rsidR="008572F3">
        <w:rPr>
          <w:rFonts w:ascii="Arial" w:hAnsi="Arial" w:cs="Arial"/>
          <w:sz w:val="21"/>
          <w:szCs w:val="21"/>
          <w:lang w:val="en-GB"/>
        </w:rPr>
        <w:t>are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 shared. There should be no </w:t>
      </w:r>
      <w:r w:rsidRPr="001A1052">
        <w:rPr>
          <w:rFonts w:ascii="Arial" w:hAnsi="Arial" w:cs="Arial"/>
          <w:i/>
          <w:sz w:val="21"/>
          <w:szCs w:val="21"/>
          <w:lang w:val="en-GB"/>
        </w:rPr>
        <w:t>discussion or interruption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 until all ideas are shared. </w:t>
      </w:r>
    </w:p>
    <w:p w14:paraId="2FA72548" w14:textId="77777777" w:rsidR="00181C77" w:rsidRPr="001A1052" w:rsidRDefault="00181C77" w:rsidP="008572F3">
      <w:pPr>
        <w:numPr>
          <w:ilvl w:val="0"/>
          <w:numId w:val="25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>Remove any duplicate ideas.</w:t>
      </w:r>
    </w:p>
    <w:p w14:paraId="3A4E1658" w14:textId="77777777" w:rsidR="00181C77" w:rsidRPr="001A1052" w:rsidRDefault="00181C77" w:rsidP="008572F3">
      <w:pPr>
        <w:numPr>
          <w:ilvl w:val="0"/>
          <w:numId w:val="25"/>
        </w:num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Using the chart on page 2, w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rite ideas </w:t>
      </w:r>
      <w:r>
        <w:rPr>
          <w:rFonts w:ascii="Arial" w:hAnsi="Arial" w:cs="Arial"/>
          <w:sz w:val="21"/>
          <w:szCs w:val="21"/>
          <w:lang w:val="en-GB"/>
        </w:rPr>
        <w:t>in the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 “ideas” column. Do not rationalise and resist combining ideas. Differentiate similar ideas. </w:t>
      </w:r>
    </w:p>
    <w:p w14:paraId="60BC09FB" w14:textId="77777777" w:rsidR="00181C77" w:rsidRPr="005C0683" w:rsidRDefault="00181C77" w:rsidP="00181C77">
      <w:pPr>
        <w:rPr>
          <w:rFonts w:ascii="Arial" w:hAnsi="Arial" w:cs="Arial"/>
          <w:b/>
          <w:sz w:val="14"/>
          <w:szCs w:val="22"/>
          <w:lang w:val="en-GB"/>
        </w:rPr>
      </w:pPr>
    </w:p>
    <w:p w14:paraId="28D7BE1F" w14:textId="77777777" w:rsidR="00181C77" w:rsidRPr="005C0683" w:rsidRDefault="00181C77" w:rsidP="00181C77">
      <w:pPr>
        <w:rPr>
          <w:rFonts w:ascii="Arial" w:hAnsi="Arial" w:cs="Arial"/>
          <w:b/>
          <w:sz w:val="18"/>
          <w:szCs w:val="22"/>
          <w:lang w:val="en-GB"/>
        </w:rPr>
      </w:pPr>
    </w:p>
    <w:p w14:paraId="77A5803A" w14:textId="54C9F568" w:rsidR="00181C77" w:rsidRPr="00C05457" w:rsidRDefault="009F7FB3" w:rsidP="00181C77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2.    </w:t>
      </w:r>
      <w:r w:rsidR="00181C77" w:rsidRPr="00C05457">
        <w:rPr>
          <w:rFonts w:ascii="Arial" w:hAnsi="Arial" w:cs="Arial"/>
          <w:b/>
          <w:sz w:val="22"/>
          <w:szCs w:val="22"/>
          <w:lang w:val="en-GB"/>
        </w:rPr>
        <w:t>Multi-Vote: Reduce a long list of ideas (11 or more) to a manageable number (5 to 10)</w:t>
      </w:r>
    </w:p>
    <w:p w14:paraId="23353087" w14:textId="77777777" w:rsidR="00181C77" w:rsidRPr="00FD728B" w:rsidRDefault="00181C77" w:rsidP="00181C77">
      <w:pPr>
        <w:rPr>
          <w:rFonts w:ascii="Arial" w:hAnsi="Arial" w:cs="Arial"/>
          <w:sz w:val="22"/>
          <w:szCs w:val="22"/>
          <w:lang w:val="en-GB"/>
        </w:rPr>
      </w:pPr>
    </w:p>
    <w:p w14:paraId="4A935D78" w14:textId="40F14B7A" w:rsidR="00181C77" w:rsidRPr="001A1052" w:rsidRDefault="00181C77" w:rsidP="00181C77">
      <w:pPr>
        <w:numPr>
          <w:ilvl w:val="0"/>
          <w:numId w:val="8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 xml:space="preserve">Agree on the criteria against which ideas are </w:t>
      </w:r>
      <w:r w:rsidR="00751C39">
        <w:rPr>
          <w:rFonts w:ascii="Arial" w:hAnsi="Arial" w:cs="Arial"/>
          <w:sz w:val="21"/>
          <w:szCs w:val="21"/>
          <w:lang w:val="en-GB"/>
        </w:rPr>
        <w:t>chosen</w:t>
      </w:r>
      <w:r w:rsidR="009A5005">
        <w:rPr>
          <w:rFonts w:ascii="Arial" w:hAnsi="Arial" w:cs="Arial"/>
          <w:color w:val="000000" w:themeColor="text1"/>
          <w:sz w:val="21"/>
          <w:szCs w:val="21"/>
          <w:lang w:val="en-GB"/>
        </w:rPr>
        <w:t>, such as ‘low cost, feasible and easy to implement’.</w:t>
      </w:r>
    </w:p>
    <w:p w14:paraId="26E13512" w14:textId="77777777" w:rsidR="00071BDC" w:rsidRDefault="00181C77" w:rsidP="00181C77">
      <w:pPr>
        <w:numPr>
          <w:ilvl w:val="0"/>
          <w:numId w:val="8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 xml:space="preserve">Decide on how many ideas you want members to vote on e.g. 5. </w:t>
      </w:r>
    </w:p>
    <w:p w14:paraId="1275A7CD" w14:textId="293F7D48" w:rsidR="00181C77" w:rsidRPr="001A1052" w:rsidRDefault="00071BDC" w:rsidP="00181C77">
      <w:pPr>
        <w:numPr>
          <w:ilvl w:val="0"/>
          <w:numId w:val="8"/>
        </w:num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M</w:t>
      </w:r>
      <w:r w:rsidR="00181C77" w:rsidRPr="001A1052">
        <w:rPr>
          <w:rFonts w:ascii="Arial" w:hAnsi="Arial" w:cs="Arial"/>
          <w:sz w:val="21"/>
          <w:szCs w:val="21"/>
          <w:lang w:val="en-GB"/>
        </w:rPr>
        <w:t xml:space="preserve">embers </w:t>
      </w:r>
      <w:r w:rsidR="004371EA">
        <w:rPr>
          <w:rFonts w:ascii="Arial" w:hAnsi="Arial" w:cs="Arial"/>
          <w:sz w:val="21"/>
          <w:szCs w:val="21"/>
          <w:lang w:val="en-GB"/>
        </w:rPr>
        <w:t>are given a different coloured pen or symbol</w:t>
      </w:r>
      <w:r>
        <w:rPr>
          <w:rFonts w:ascii="Arial" w:hAnsi="Arial" w:cs="Arial"/>
          <w:sz w:val="21"/>
          <w:szCs w:val="21"/>
          <w:lang w:val="en-GB"/>
        </w:rPr>
        <w:t>, and keeping the criteria in mind,</w:t>
      </w:r>
      <w:r w:rsidR="004371EA">
        <w:rPr>
          <w:rFonts w:ascii="Arial" w:hAnsi="Arial" w:cs="Arial"/>
          <w:sz w:val="21"/>
          <w:szCs w:val="21"/>
          <w:lang w:val="en-GB"/>
        </w:rPr>
        <w:t xml:space="preserve"> place a mark </w:t>
      </w:r>
      <w:r w:rsidR="00181C77" w:rsidRPr="001A1052">
        <w:rPr>
          <w:rFonts w:ascii="Arial" w:hAnsi="Arial" w:cs="Arial"/>
          <w:sz w:val="21"/>
          <w:szCs w:val="21"/>
          <w:lang w:val="en-GB"/>
        </w:rPr>
        <w:t xml:space="preserve">next to their selected ideas in the column called ‘multi-vote’. </w:t>
      </w:r>
      <w:r w:rsidR="00D025BE">
        <w:rPr>
          <w:rFonts w:ascii="Arial" w:hAnsi="Arial" w:cs="Arial"/>
          <w:sz w:val="21"/>
          <w:szCs w:val="21"/>
          <w:lang w:val="en-GB"/>
        </w:rPr>
        <w:t>V</w:t>
      </w:r>
      <w:r w:rsidR="00181C77" w:rsidRPr="001A1052">
        <w:rPr>
          <w:rFonts w:ascii="Arial" w:hAnsi="Arial" w:cs="Arial"/>
          <w:sz w:val="21"/>
          <w:szCs w:val="21"/>
          <w:lang w:val="en-GB"/>
        </w:rPr>
        <w:t xml:space="preserve">ote for </w:t>
      </w:r>
      <w:r w:rsidR="00D025BE">
        <w:rPr>
          <w:rFonts w:ascii="Arial" w:hAnsi="Arial" w:cs="Arial"/>
          <w:sz w:val="21"/>
          <w:szCs w:val="21"/>
          <w:lang w:val="en-GB"/>
        </w:rPr>
        <w:t>each chosen</w:t>
      </w:r>
      <w:r w:rsidR="00181C77" w:rsidRPr="001A1052">
        <w:rPr>
          <w:rFonts w:ascii="Arial" w:hAnsi="Arial" w:cs="Arial"/>
          <w:sz w:val="21"/>
          <w:szCs w:val="21"/>
          <w:lang w:val="en-GB"/>
        </w:rPr>
        <w:t xml:space="preserve"> idea only on</w:t>
      </w:r>
      <w:r w:rsidR="00D53F92">
        <w:rPr>
          <w:rFonts w:ascii="Arial" w:hAnsi="Arial" w:cs="Arial"/>
          <w:sz w:val="21"/>
          <w:szCs w:val="21"/>
          <w:lang w:val="en-GB"/>
        </w:rPr>
        <w:t>c</w:t>
      </w:r>
      <w:r w:rsidR="00181C77" w:rsidRPr="001A1052">
        <w:rPr>
          <w:rFonts w:ascii="Arial" w:hAnsi="Arial" w:cs="Arial"/>
          <w:sz w:val="21"/>
          <w:szCs w:val="21"/>
          <w:lang w:val="en-GB"/>
        </w:rPr>
        <w:t>e.</w:t>
      </w:r>
    </w:p>
    <w:p w14:paraId="46B329D5" w14:textId="4F6ED566" w:rsidR="00181C77" w:rsidRPr="001A1052" w:rsidRDefault="00181C77" w:rsidP="00181C77">
      <w:pPr>
        <w:numPr>
          <w:ilvl w:val="0"/>
          <w:numId w:val="8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 xml:space="preserve">Review the voting results. </w:t>
      </w:r>
      <w:r w:rsidR="00D53F92">
        <w:rPr>
          <w:rFonts w:ascii="Arial" w:hAnsi="Arial" w:cs="Arial"/>
          <w:sz w:val="21"/>
          <w:szCs w:val="21"/>
          <w:lang w:val="en-GB"/>
        </w:rPr>
        <w:t>Circle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 the 5–10 ideas with the most votes to take to Rank Ordering. If a person feels strongly about their left-behind idea, include it in the next round. </w:t>
      </w:r>
    </w:p>
    <w:p w14:paraId="6258995B" w14:textId="77777777" w:rsidR="00181C77" w:rsidRPr="001A1052" w:rsidRDefault="00181C77" w:rsidP="00181C77">
      <w:pPr>
        <w:numPr>
          <w:ilvl w:val="0"/>
          <w:numId w:val="8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 xml:space="preserve">If you still have a lot of ideas that get only a few votes (e.g., 15–20), you can do another round of Multi-Vote to reduce the initial set of ideas to 10 or fewer. </w:t>
      </w:r>
    </w:p>
    <w:p w14:paraId="7C00351C" w14:textId="77777777" w:rsidR="00181C77" w:rsidRPr="005C0683" w:rsidRDefault="00181C77" w:rsidP="00181C77">
      <w:pPr>
        <w:rPr>
          <w:rFonts w:ascii="Arial" w:hAnsi="Arial" w:cs="Arial"/>
          <w:sz w:val="14"/>
          <w:szCs w:val="22"/>
          <w:lang w:val="en-GB"/>
        </w:rPr>
      </w:pPr>
    </w:p>
    <w:p w14:paraId="2F027972" w14:textId="77777777" w:rsidR="00181C77" w:rsidRPr="005C0683" w:rsidRDefault="00181C77" w:rsidP="00181C77">
      <w:pPr>
        <w:rPr>
          <w:rFonts w:ascii="Arial" w:hAnsi="Arial" w:cs="Arial"/>
          <w:sz w:val="18"/>
          <w:szCs w:val="22"/>
          <w:lang w:val="en-GB"/>
        </w:rPr>
      </w:pPr>
    </w:p>
    <w:p w14:paraId="0CF9D113" w14:textId="03B5F47F" w:rsidR="00181C77" w:rsidRPr="00C05457" w:rsidRDefault="009F7FB3" w:rsidP="00181C77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3.    </w:t>
      </w:r>
      <w:r w:rsidR="00181C77" w:rsidRPr="00C05457">
        <w:rPr>
          <w:rFonts w:ascii="Arial" w:hAnsi="Arial" w:cs="Arial"/>
          <w:b/>
          <w:sz w:val="22"/>
          <w:szCs w:val="22"/>
          <w:lang w:val="en-GB"/>
        </w:rPr>
        <w:t>Rank Order: Reduce a list of 10 or fewer to the vital few ideas for further discussion</w:t>
      </w:r>
    </w:p>
    <w:p w14:paraId="66D68464" w14:textId="77777777" w:rsidR="00181C77" w:rsidRPr="00FD728B" w:rsidRDefault="00181C77" w:rsidP="00181C77">
      <w:pPr>
        <w:rPr>
          <w:rFonts w:ascii="Arial" w:hAnsi="Arial" w:cs="Arial"/>
          <w:sz w:val="22"/>
          <w:szCs w:val="22"/>
          <w:lang w:val="en-GB"/>
        </w:rPr>
      </w:pPr>
    </w:p>
    <w:p w14:paraId="4EA1DCE6" w14:textId="33D9B009" w:rsidR="00181C77" w:rsidRPr="001A1052" w:rsidRDefault="00181C77" w:rsidP="00181C77">
      <w:pPr>
        <w:pStyle w:val="ListParagraph"/>
        <w:numPr>
          <w:ilvl w:val="0"/>
          <w:numId w:val="23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>Write the initials of each team member in</w:t>
      </w:r>
      <w:r w:rsidR="00D53F92">
        <w:rPr>
          <w:rFonts w:ascii="Arial" w:hAnsi="Arial" w:cs="Arial"/>
          <w:sz w:val="21"/>
          <w:szCs w:val="21"/>
          <w:lang w:val="en-GB"/>
        </w:rPr>
        <w:t xml:space="preserve"> the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 </w:t>
      </w:r>
      <w:r w:rsidR="00D53F92">
        <w:rPr>
          <w:rFonts w:ascii="Arial" w:hAnsi="Arial" w:cs="Arial"/>
          <w:sz w:val="21"/>
          <w:szCs w:val="21"/>
          <w:lang w:val="en-GB"/>
        </w:rPr>
        <w:t xml:space="preserve">columns under </w:t>
      </w:r>
      <w:r w:rsidRPr="001A1052">
        <w:rPr>
          <w:rFonts w:ascii="Arial" w:hAnsi="Arial" w:cs="Arial"/>
          <w:sz w:val="21"/>
          <w:szCs w:val="21"/>
          <w:lang w:val="en-GB"/>
        </w:rPr>
        <w:t>‘rank order’</w:t>
      </w:r>
      <w:r w:rsidR="00B43469">
        <w:rPr>
          <w:rFonts w:ascii="Arial" w:hAnsi="Arial" w:cs="Arial"/>
          <w:sz w:val="21"/>
          <w:szCs w:val="21"/>
          <w:lang w:val="en-GB"/>
        </w:rPr>
        <w:t xml:space="preserve"> so that each member has a column</w:t>
      </w:r>
      <w:r w:rsidR="00D53F92">
        <w:rPr>
          <w:rFonts w:ascii="Arial" w:hAnsi="Arial" w:cs="Arial"/>
          <w:sz w:val="21"/>
          <w:szCs w:val="21"/>
          <w:lang w:val="en-GB"/>
        </w:rPr>
        <w:t>.</w:t>
      </w:r>
    </w:p>
    <w:p w14:paraId="32A444F6" w14:textId="0636112C" w:rsidR="00181C77" w:rsidRPr="001A1052" w:rsidRDefault="00181C77" w:rsidP="00181C77">
      <w:pPr>
        <w:pStyle w:val="ListParagraph"/>
        <w:numPr>
          <w:ilvl w:val="0"/>
          <w:numId w:val="23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 xml:space="preserve">Using </w:t>
      </w:r>
      <w:r w:rsidR="009A5005">
        <w:rPr>
          <w:rFonts w:ascii="Arial" w:hAnsi="Arial" w:cs="Arial"/>
          <w:sz w:val="21"/>
          <w:szCs w:val="21"/>
          <w:lang w:val="en-GB"/>
        </w:rPr>
        <w:t>the</w:t>
      </w:r>
      <w:bookmarkStart w:id="0" w:name="_GoBack"/>
      <w:bookmarkEnd w:id="0"/>
      <w:r w:rsidR="009A5005">
        <w:rPr>
          <w:rFonts w:ascii="Arial" w:hAnsi="Arial" w:cs="Arial"/>
          <w:sz w:val="21"/>
          <w:szCs w:val="21"/>
          <w:lang w:val="en-GB"/>
        </w:rPr>
        <w:t xml:space="preserve"> chosen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 criteria, members individually and silently rank all ideas with a ‘1’ being the first choice, a ‘2’ the second choice, and so on. All ideas must be ranked. No double or omitted ranking. </w:t>
      </w:r>
    </w:p>
    <w:p w14:paraId="62F6704D" w14:textId="1FB2C3F4" w:rsidR="00181C77" w:rsidRPr="001A1052" w:rsidRDefault="00181C77" w:rsidP="00181C77">
      <w:pPr>
        <w:numPr>
          <w:ilvl w:val="0"/>
          <w:numId w:val="23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>After everyone has ranked th</w:t>
      </w:r>
      <w:r w:rsidR="00642ECE">
        <w:rPr>
          <w:rFonts w:ascii="Arial" w:hAnsi="Arial" w:cs="Arial"/>
          <w:sz w:val="21"/>
          <w:szCs w:val="21"/>
          <w:lang w:val="en-GB"/>
        </w:rPr>
        <w:t>e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 top ideas, sum the rows in the ‘total’ column</w:t>
      </w:r>
      <w:r w:rsidR="00642ECE">
        <w:rPr>
          <w:rFonts w:ascii="Arial" w:hAnsi="Arial" w:cs="Arial"/>
          <w:sz w:val="21"/>
          <w:szCs w:val="21"/>
          <w:lang w:val="en-GB"/>
        </w:rPr>
        <w:t>.</w:t>
      </w:r>
      <w:r w:rsidRPr="001A1052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233F1922" w14:textId="76716E98" w:rsidR="00181C77" w:rsidRPr="001A1052" w:rsidRDefault="00181C77" w:rsidP="00181C77">
      <w:pPr>
        <w:numPr>
          <w:ilvl w:val="0"/>
          <w:numId w:val="23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 xml:space="preserve">The team review the results and, looking at the total, selects and marks the </w:t>
      </w:r>
      <w:r w:rsidR="00FA1AB7">
        <w:rPr>
          <w:rFonts w:ascii="Arial" w:hAnsi="Arial" w:cs="Arial"/>
          <w:sz w:val="21"/>
          <w:szCs w:val="21"/>
          <w:lang w:val="en-GB"/>
        </w:rPr>
        <w:t>ideas with the</w:t>
      </w:r>
      <w:r w:rsidR="006F7E75">
        <w:rPr>
          <w:rFonts w:ascii="Arial" w:hAnsi="Arial" w:cs="Arial"/>
          <w:sz w:val="21"/>
          <w:szCs w:val="21"/>
          <w:lang w:val="en-GB"/>
        </w:rPr>
        <w:t xml:space="preserve"> lowest totals</w:t>
      </w:r>
      <w:r w:rsidR="00FA1AB7">
        <w:rPr>
          <w:rFonts w:ascii="Arial" w:hAnsi="Arial" w:cs="Arial"/>
          <w:sz w:val="21"/>
          <w:szCs w:val="21"/>
          <w:lang w:val="en-GB"/>
        </w:rPr>
        <w:t xml:space="preserve">. These </w:t>
      </w:r>
      <w:r w:rsidR="000E6D91">
        <w:rPr>
          <w:rFonts w:ascii="Arial" w:hAnsi="Arial" w:cs="Arial"/>
          <w:sz w:val="21"/>
          <w:szCs w:val="21"/>
          <w:lang w:val="en-GB"/>
        </w:rPr>
        <w:t>ideas</w:t>
      </w:r>
      <w:r w:rsidR="00FA1AB7">
        <w:rPr>
          <w:rFonts w:ascii="Arial" w:hAnsi="Arial" w:cs="Arial"/>
          <w:sz w:val="21"/>
          <w:szCs w:val="21"/>
          <w:lang w:val="en-GB"/>
        </w:rPr>
        <w:t xml:space="preserve"> will now receive </w:t>
      </w:r>
      <w:r w:rsidRPr="001A1052">
        <w:rPr>
          <w:rFonts w:ascii="Arial" w:hAnsi="Arial" w:cs="Arial"/>
          <w:sz w:val="21"/>
          <w:szCs w:val="21"/>
          <w:lang w:val="en-GB"/>
        </w:rPr>
        <w:t>further consideration.</w:t>
      </w:r>
    </w:p>
    <w:p w14:paraId="46B3FB0D" w14:textId="77777777" w:rsidR="00181C77" w:rsidRPr="001A1052" w:rsidRDefault="00181C77" w:rsidP="00181C77">
      <w:pPr>
        <w:numPr>
          <w:ilvl w:val="0"/>
          <w:numId w:val="23"/>
        </w:numPr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>If considerable disagreement among members exists, a second ranking may be carried out.</w:t>
      </w:r>
    </w:p>
    <w:p w14:paraId="01B3096D" w14:textId="77777777" w:rsidR="00181C77" w:rsidRPr="005C0683" w:rsidRDefault="00181C77" w:rsidP="00181C77">
      <w:pPr>
        <w:rPr>
          <w:rFonts w:ascii="Arial" w:hAnsi="Arial" w:cs="Arial"/>
          <w:sz w:val="14"/>
          <w:szCs w:val="22"/>
          <w:lang w:val="en-GB"/>
        </w:rPr>
      </w:pPr>
    </w:p>
    <w:p w14:paraId="4C7D5D0F" w14:textId="77777777" w:rsidR="00181C77" w:rsidRPr="005C0683" w:rsidRDefault="00181C77" w:rsidP="00181C77">
      <w:pPr>
        <w:rPr>
          <w:rFonts w:ascii="Arial" w:hAnsi="Arial" w:cs="Arial"/>
          <w:sz w:val="18"/>
          <w:szCs w:val="22"/>
          <w:lang w:val="en-GB"/>
        </w:rPr>
      </w:pPr>
    </w:p>
    <w:p w14:paraId="0067E6B7" w14:textId="78ACC1D7" w:rsidR="00181C77" w:rsidRPr="009F7FB3" w:rsidRDefault="00181C77" w:rsidP="009F7FB3">
      <w:pPr>
        <w:pStyle w:val="ListParagraph"/>
        <w:numPr>
          <w:ilvl w:val="0"/>
          <w:numId w:val="24"/>
        </w:numPr>
        <w:ind w:left="426"/>
        <w:rPr>
          <w:rFonts w:ascii="Arial" w:hAnsi="Arial" w:cs="Arial"/>
          <w:b/>
          <w:sz w:val="22"/>
          <w:szCs w:val="22"/>
          <w:lang w:val="en-GB"/>
        </w:rPr>
      </w:pPr>
      <w:r w:rsidRPr="009F7FB3">
        <w:rPr>
          <w:rFonts w:ascii="Arial" w:hAnsi="Arial" w:cs="Arial"/>
          <w:b/>
          <w:sz w:val="22"/>
          <w:szCs w:val="22"/>
          <w:lang w:val="en-GB"/>
        </w:rPr>
        <w:t>Structured Discussion:</w:t>
      </w:r>
      <w:r w:rsidR="005C0683" w:rsidRPr="009F7FB3">
        <w:rPr>
          <w:rFonts w:ascii="Arial" w:hAnsi="Arial" w:cs="Arial"/>
          <w:b/>
          <w:sz w:val="22"/>
          <w:szCs w:val="22"/>
          <w:lang w:val="en-GB"/>
        </w:rPr>
        <w:t xml:space="preserve"> D</w:t>
      </w:r>
      <w:r w:rsidRPr="009F7FB3">
        <w:rPr>
          <w:rFonts w:ascii="Arial" w:hAnsi="Arial" w:cs="Arial"/>
          <w:b/>
          <w:sz w:val="22"/>
          <w:szCs w:val="22"/>
          <w:lang w:val="en-GB"/>
        </w:rPr>
        <w:t>iscuss the vital few ideas to arrive at a consensus decision</w:t>
      </w:r>
    </w:p>
    <w:p w14:paraId="2D0AB1EE" w14:textId="77777777" w:rsidR="00181C77" w:rsidRPr="00FD728B" w:rsidRDefault="00181C77" w:rsidP="00181C77">
      <w:pPr>
        <w:rPr>
          <w:rFonts w:ascii="Arial" w:hAnsi="Arial" w:cs="Arial"/>
          <w:b/>
          <w:sz w:val="22"/>
          <w:szCs w:val="22"/>
          <w:lang w:val="en-GB"/>
        </w:rPr>
      </w:pPr>
    </w:p>
    <w:p w14:paraId="0E58BAD4" w14:textId="77777777" w:rsidR="00181C77" w:rsidRPr="001A1052" w:rsidRDefault="00181C77" w:rsidP="00181C7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b/>
          <w:color w:val="00B050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 xml:space="preserve">Remind the group of the criteria for choosing ideas. </w:t>
      </w:r>
    </w:p>
    <w:p w14:paraId="7D03FDD3" w14:textId="77777777" w:rsidR="00181C77" w:rsidRPr="001A1052" w:rsidRDefault="00181C77" w:rsidP="00181C7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>Each member decides which idea they think should be chosen from the shortlist. Members state their position (what) and rationale (why). These are recorded on a flipchart/post-it notes. This is not a debate, so each person presents their views without rebuttal or debate.</w:t>
      </w:r>
    </w:p>
    <w:p w14:paraId="0723A17C" w14:textId="74C224EB" w:rsidR="00BC2E57" w:rsidRPr="001A1052" w:rsidRDefault="00181C77" w:rsidP="00181C7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1"/>
          <w:szCs w:val="21"/>
          <w:lang w:val="en-GB"/>
        </w:rPr>
      </w:pPr>
      <w:r w:rsidRPr="001A1052">
        <w:rPr>
          <w:rFonts w:ascii="Arial" w:hAnsi="Arial" w:cs="Arial"/>
          <w:sz w:val="21"/>
          <w:szCs w:val="21"/>
          <w:lang w:val="en-GB"/>
        </w:rPr>
        <w:t>When everyone has had a chance to present their views, the notes are reviewed and questions or added thoughts are aired. Open discussion and debate is held. Agreements are summarised, and a consensus is reached.</w:t>
      </w:r>
    </w:p>
    <w:p w14:paraId="37D5B64C" w14:textId="7CD6A5FB" w:rsidR="00BC2E57" w:rsidRPr="00BC2E57" w:rsidRDefault="00181C77" w:rsidP="00BC2E57">
      <w:pPr>
        <w:pStyle w:val="ListParagraph"/>
        <w:numPr>
          <w:ilvl w:val="0"/>
          <w:numId w:val="14"/>
        </w:numPr>
        <w:ind w:left="720"/>
        <w:rPr>
          <w:lang w:val="en-GB"/>
        </w:rPr>
      </w:pPr>
      <w:r w:rsidRPr="00BC2E57">
        <w:rPr>
          <w:rFonts w:ascii="Arial" w:hAnsi="Arial" w:cs="Arial"/>
          <w:sz w:val="21"/>
          <w:szCs w:val="21"/>
          <w:lang w:val="en-GB"/>
        </w:rPr>
        <w:t xml:space="preserve">If consensus cannot be reached, another structured discussion round is held by repeating steps 2–4. </w:t>
      </w:r>
    </w:p>
    <w:p w14:paraId="71576411" w14:textId="40A6DDAE" w:rsidR="00181C77" w:rsidRPr="000E6D91" w:rsidRDefault="00181C77" w:rsidP="00181C77">
      <w:pPr>
        <w:spacing w:before="120"/>
        <w:rPr>
          <w:rFonts w:ascii="Arial" w:hAnsi="Arial" w:cs="Arial"/>
          <w:sz w:val="18"/>
          <w:szCs w:val="21"/>
          <w:lang w:val="en-GB"/>
        </w:rPr>
      </w:pPr>
      <w:bookmarkStart w:id="1" w:name="_Hlk53221275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5098"/>
        <w:gridCol w:w="567"/>
        <w:gridCol w:w="567"/>
        <w:gridCol w:w="567"/>
        <w:gridCol w:w="567"/>
        <w:gridCol w:w="567"/>
        <w:gridCol w:w="567"/>
        <w:gridCol w:w="580"/>
      </w:tblGrid>
      <w:tr w:rsidR="00046EDD" w:rsidRPr="00181C77" w14:paraId="3FCE598B" w14:textId="77777777" w:rsidTr="00181C77">
        <w:trPr>
          <w:trHeight w:val="483"/>
        </w:trPr>
        <w:tc>
          <w:tcPr>
            <w:tcW w:w="1134" w:type="dxa"/>
            <w:vMerge w:val="restart"/>
            <w:vAlign w:val="center"/>
          </w:tcPr>
          <w:p w14:paraId="17FD51D8" w14:textId="2A4C1E73" w:rsidR="00181C77" w:rsidRPr="00181C77" w:rsidRDefault="00181C77" w:rsidP="00181C77">
            <w:pPr>
              <w:jc w:val="center"/>
              <w:rPr>
                <w:rFonts w:ascii="Arial" w:hAnsi="Arial" w:cs="Arial"/>
                <w:b/>
                <w:sz w:val="28"/>
                <w:szCs w:val="21"/>
                <w:lang w:val="en-GB"/>
              </w:rPr>
            </w:pPr>
            <w:r w:rsidRPr="00181C77">
              <w:rPr>
                <w:rFonts w:ascii="Arial" w:hAnsi="Arial" w:cs="Arial"/>
                <w:b/>
                <w:sz w:val="28"/>
                <w:szCs w:val="21"/>
                <w:lang w:val="en-GB"/>
              </w:rPr>
              <w:lastRenderedPageBreak/>
              <w:t>Multi Vote</w:t>
            </w:r>
          </w:p>
        </w:tc>
        <w:tc>
          <w:tcPr>
            <w:tcW w:w="5098" w:type="dxa"/>
            <w:vMerge w:val="restart"/>
            <w:vAlign w:val="center"/>
          </w:tcPr>
          <w:p w14:paraId="602C464F" w14:textId="77777777" w:rsidR="00181C77" w:rsidRDefault="00181C77" w:rsidP="00181C77">
            <w:pPr>
              <w:jc w:val="center"/>
              <w:rPr>
                <w:rFonts w:ascii="Arial" w:hAnsi="Arial" w:cs="Arial"/>
                <w:b/>
                <w:sz w:val="28"/>
                <w:szCs w:val="21"/>
                <w:lang w:val="en-GB"/>
              </w:rPr>
            </w:pPr>
            <w:r w:rsidRPr="00181C77">
              <w:rPr>
                <w:rFonts w:ascii="Arial" w:hAnsi="Arial" w:cs="Arial"/>
                <w:b/>
                <w:sz w:val="28"/>
                <w:szCs w:val="21"/>
                <w:lang w:val="en-GB"/>
              </w:rPr>
              <w:t>Ideas</w:t>
            </w:r>
          </w:p>
          <w:p w14:paraId="6C398815" w14:textId="37832CC6" w:rsidR="00D025BE" w:rsidRPr="00FC1ACC" w:rsidRDefault="00D025BE" w:rsidP="00181C77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FC1ACC">
              <w:rPr>
                <w:rFonts w:ascii="Arial" w:hAnsi="Arial" w:cs="Arial"/>
                <w:i/>
                <w:lang w:val="en-GB"/>
              </w:rPr>
              <w:t>(to improve staff well-being)</w:t>
            </w:r>
          </w:p>
        </w:tc>
        <w:tc>
          <w:tcPr>
            <w:tcW w:w="3982" w:type="dxa"/>
            <w:gridSpan w:val="7"/>
            <w:vAlign w:val="center"/>
          </w:tcPr>
          <w:p w14:paraId="76268BCE" w14:textId="2089F106" w:rsidR="00181C77" w:rsidRPr="00181C77" w:rsidRDefault="00181C77" w:rsidP="00181C77">
            <w:pPr>
              <w:jc w:val="center"/>
              <w:rPr>
                <w:rFonts w:ascii="Arial" w:hAnsi="Arial" w:cs="Arial"/>
                <w:b/>
                <w:sz w:val="28"/>
                <w:szCs w:val="21"/>
                <w:lang w:val="en-GB"/>
              </w:rPr>
            </w:pPr>
            <w:r w:rsidRPr="00181C77">
              <w:rPr>
                <w:rFonts w:ascii="Arial" w:hAnsi="Arial" w:cs="Arial"/>
                <w:b/>
                <w:sz w:val="28"/>
                <w:szCs w:val="21"/>
                <w:lang w:val="en-GB"/>
              </w:rPr>
              <w:t>Rank Order</w:t>
            </w:r>
          </w:p>
        </w:tc>
      </w:tr>
      <w:tr w:rsidR="00452F00" w14:paraId="653B729D" w14:textId="77777777" w:rsidTr="00181C77">
        <w:trPr>
          <w:cantSplit/>
          <w:trHeight w:val="985"/>
        </w:trPr>
        <w:tc>
          <w:tcPr>
            <w:tcW w:w="1134" w:type="dxa"/>
            <w:vMerge/>
          </w:tcPr>
          <w:p w14:paraId="6A4DFF23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098" w:type="dxa"/>
            <w:vMerge/>
          </w:tcPr>
          <w:p w14:paraId="4D41D328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714E7F84" w14:textId="73BA7BE8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ZL</w:t>
            </w:r>
          </w:p>
        </w:tc>
        <w:tc>
          <w:tcPr>
            <w:tcW w:w="567" w:type="dxa"/>
          </w:tcPr>
          <w:p w14:paraId="6B7EF0EC" w14:textId="613B7442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KP</w:t>
            </w:r>
          </w:p>
        </w:tc>
        <w:tc>
          <w:tcPr>
            <w:tcW w:w="567" w:type="dxa"/>
          </w:tcPr>
          <w:p w14:paraId="7FED853E" w14:textId="1DEB1CC7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AO</w:t>
            </w:r>
          </w:p>
        </w:tc>
        <w:tc>
          <w:tcPr>
            <w:tcW w:w="567" w:type="dxa"/>
          </w:tcPr>
          <w:p w14:paraId="561D90EF" w14:textId="3FF5B4D9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RC</w:t>
            </w:r>
          </w:p>
        </w:tc>
        <w:tc>
          <w:tcPr>
            <w:tcW w:w="567" w:type="dxa"/>
          </w:tcPr>
          <w:p w14:paraId="474E12F1" w14:textId="551B4E40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NE</w:t>
            </w:r>
          </w:p>
        </w:tc>
        <w:tc>
          <w:tcPr>
            <w:tcW w:w="567" w:type="dxa"/>
          </w:tcPr>
          <w:p w14:paraId="19397388" w14:textId="73FDCF48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PJ</w:t>
            </w:r>
          </w:p>
        </w:tc>
        <w:tc>
          <w:tcPr>
            <w:tcW w:w="580" w:type="dxa"/>
            <w:textDirection w:val="btLr"/>
            <w:vAlign w:val="center"/>
          </w:tcPr>
          <w:p w14:paraId="4C11E2ED" w14:textId="3FF6B604" w:rsidR="00181C77" w:rsidRPr="00181C77" w:rsidRDefault="00181C77" w:rsidP="00181C77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5C0683">
              <w:rPr>
                <w:rFonts w:ascii="Arial" w:hAnsi="Arial" w:cs="Arial"/>
                <w:b/>
                <w:sz w:val="22"/>
                <w:szCs w:val="21"/>
                <w:lang w:val="en-GB"/>
              </w:rPr>
              <w:t>Total</w:t>
            </w:r>
          </w:p>
        </w:tc>
      </w:tr>
      <w:tr w:rsidR="00452F00" w14:paraId="01C306A2" w14:textId="77777777" w:rsidTr="00181C77">
        <w:trPr>
          <w:trHeight w:val="702"/>
        </w:trPr>
        <w:tc>
          <w:tcPr>
            <w:tcW w:w="1134" w:type="dxa"/>
          </w:tcPr>
          <w:p w14:paraId="16E7AB84" w14:textId="68A6ECA1" w:rsidR="00181C77" w:rsidRPr="00FC1ACC" w:rsidRDefault="00EC5AA6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 w:rsidRPr="00EC5AA6">
              <w:rPr>
                <w:rFonts w:ascii="Wingdings" w:hAnsi="Wingdings" w:cs="Arial"/>
                <w:sz w:val="21"/>
                <w:szCs w:val="21"/>
                <w:lang w:val="en-GB"/>
              </w:rPr>
              <w:t></w:t>
            </w:r>
            <w:r w:rsidRPr="00EC5AA6"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 w:rsidRPr="00EC5AA6">
              <w:rPr>
                <w:rFonts w:ascii="Wingdings" w:hAnsi="Wingdings" w:cs="Arial"/>
                <w:sz w:val="21"/>
                <w:szCs w:val="21"/>
                <w:lang w:val="en-GB"/>
              </w:rPr>
              <w:t></w:t>
            </w:r>
          </w:p>
        </w:tc>
        <w:tc>
          <w:tcPr>
            <w:tcW w:w="5098" w:type="dxa"/>
          </w:tcPr>
          <w:p w14:paraId="50AB9E66" w14:textId="568FD725" w:rsidR="00181C77" w:rsidRDefault="00D025BE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More quiet spaces to work in</w:t>
            </w:r>
          </w:p>
        </w:tc>
        <w:tc>
          <w:tcPr>
            <w:tcW w:w="567" w:type="dxa"/>
          </w:tcPr>
          <w:p w14:paraId="62E898C7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1039EF73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19A3CA7F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3B9C3B0F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73928EE1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5880452C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4BEA9781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C1ACC" w14:paraId="634B3FCE" w14:textId="77777777" w:rsidTr="00FC1ACC">
        <w:trPr>
          <w:trHeight w:val="685"/>
        </w:trPr>
        <w:tc>
          <w:tcPr>
            <w:tcW w:w="1134" w:type="dxa"/>
            <w:shd w:val="clear" w:color="auto" w:fill="FBD4B4" w:themeFill="accent6" w:themeFillTint="66"/>
          </w:tcPr>
          <w:p w14:paraId="31E2355E" w14:textId="264A2BC3" w:rsidR="00181C77" w:rsidRPr="00FC1ACC" w:rsidRDefault="00EC5AA6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 w:rsidRPr="00EC5AA6">
              <w:rPr>
                <w:rFonts w:ascii="Wingdings" w:hAnsi="Wingdings" w:cs="Arial"/>
                <w:sz w:val="21"/>
                <w:szCs w:val="21"/>
                <w:lang w:val="en-GB"/>
              </w:rPr>
              <w:t></w:t>
            </w:r>
            <w:r w:rsidRPr="00EC5AA6"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 w:rsidRPr="00EC5AA6">
              <w:rPr>
                <w:rFonts w:ascii="Wingdings" w:hAnsi="Wingdings" w:cs="Arial"/>
                <w:sz w:val="21"/>
                <w:szCs w:val="21"/>
                <w:lang w:val="en-GB"/>
              </w:rPr>
              <w:t></w:t>
            </w:r>
            <w:r w:rsidRPr="00EC5AA6"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 w:rsidRPr="00EC5AA6">
              <w:rPr>
                <w:rFonts w:ascii="Wingdings" w:hAnsi="Wingdings" w:cs="Arial"/>
                <w:sz w:val="21"/>
                <w:szCs w:val="21"/>
                <w:lang w:val="en-GB"/>
              </w:rPr>
              <w:t></w:t>
            </w:r>
          </w:p>
        </w:tc>
        <w:tc>
          <w:tcPr>
            <w:tcW w:w="5098" w:type="dxa"/>
            <w:shd w:val="clear" w:color="auto" w:fill="FBD4B4" w:themeFill="accent6" w:themeFillTint="66"/>
          </w:tcPr>
          <w:p w14:paraId="4E2619B0" w14:textId="223F833D" w:rsidR="00181C77" w:rsidRDefault="00EC5AA6" w:rsidP="00FC1ACC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Walking meetings</w:t>
            </w:r>
          </w:p>
        </w:tc>
        <w:tc>
          <w:tcPr>
            <w:tcW w:w="567" w:type="dxa"/>
          </w:tcPr>
          <w:p w14:paraId="26B44ACF" w14:textId="5533F4E3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567" w:type="dxa"/>
          </w:tcPr>
          <w:p w14:paraId="6DA6A0D1" w14:textId="1E42EEA2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567" w:type="dxa"/>
          </w:tcPr>
          <w:p w14:paraId="2C7465EB" w14:textId="69D74AAE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567" w:type="dxa"/>
          </w:tcPr>
          <w:p w14:paraId="0876A2BE" w14:textId="0358ED40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567" w:type="dxa"/>
          </w:tcPr>
          <w:p w14:paraId="4A4E199B" w14:textId="05926348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567" w:type="dxa"/>
          </w:tcPr>
          <w:p w14:paraId="31392D32" w14:textId="5BF76904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580" w:type="dxa"/>
          </w:tcPr>
          <w:p w14:paraId="7987A17D" w14:textId="1E0C5F09" w:rsidR="00181C77" w:rsidRDefault="00FC1ACC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21</w:t>
            </w:r>
          </w:p>
        </w:tc>
      </w:tr>
      <w:tr w:rsidR="00452F00" w14:paraId="27A47774" w14:textId="77777777" w:rsidTr="00181C77">
        <w:trPr>
          <w:trHeight w:val="708"/>
        </w:trPr>
        <w:tc>
          <w:tcPr>
            <w:tcW w:w="1134" w:type="dxa"/>
          </w:tcPr>
          <w:p w14:paraId="58DBA45E" w14:textId="1776823E" w:rsidR="00181C77" w:rsidRPr="00FC1ACC" w:rsidRDefault="00EC5AA6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</w:t>
            </w:r>
            <w:r w:rsidR="00452F00"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 w:rsidR="00452F00">
              <w:rPr>
                <w:rFonts w:ascii="Wingdings" w:hAnsi="Wingdings" w:cs="Arial"/>
                <w:sz w:val="21"/>
                <w:szCs w:val="21"/>
                <w:lang w:val="en-GB"/>
              </w:rPr>
              <w:t></w:t>
            </w:r>
          </w:p>
        </w:tc>
        <w:tc>
          <w:tcPr>
            <w:tcW w:w="5098" w:type="dxa"/>
          </w:tcPr>
          <w:p w14:paraId="7D3D7E84" w14:textId="4F62FFC2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Better understanding of career progression/development opportunities</w:t>
            </w:r>
          </w:p>
        </w:tc>
        <w:tc>
          <w:tcPr>
            <w:tcW w:w="567" w:type="dxa"/>
          </w:tcPr>
          <w:p w14:paraId="3B2B7C06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0E41C594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0C45789D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6030DB33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4D562E42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7E39880B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002507AF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C1ACC" w14:paraId="26E61D3A" w14:textId="77777777" w:rsidTr="00FC1ACC">
        <w:trPr>
          <w:trHeight w:val="704"/>
        </w:trPr>
        <w:tc>
          <w:tcPr>
            <w:tcW w:w="1134" w:type="dxa"/>
            <w:shd w:val="clear" w:color="auto" w:fill="FBD4B4" w:themeFill="accent6" w:themeFillTint="66"/>
          </w:tcPr>
          <w:p w14:paraId="6B875D6E" w14:textId="58F0AF30" w:rsidR="00181C77" w:rsidRPr="00FC1ACC" w:rsidRDefault="00EC5AA6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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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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</w:t>
            </w:r>
          </w:p>
        </w:tc>
        <w:tc>
          <w:tcPr>
            <w:tcW w:w="5098" w:type="dxa"/>
            <w:shd w:val="clear" w:color="auto" w:fill="FBD4B4" w:themeFill="accent6" w:themeFillTint="66"/>
          </w:tcPr>
          <w:p w14:paraId="43182758" w14:textId="2BDDDA0D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Peer support for employees with mental health difficulties</w:t>
            </w:r>
          </w:p>
        </w:tc>
        <w:tc>
          <w:tcPr>
            <w:tcW w:w="567" w:type="dxa"/>
          </w:tcPr>
          <w:p w14:paraId="10AA217B" w14:textId="3D84B092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567" w:type="dxa"/>
          </w:tcPr>
          <w:p w14:paraId="69D31C3C" w14:textId="26769D05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567" w:type="dxa"/>
          </w:tcPr>
          <w:p w14:paraId="62EF1E9C" w14:textId="2F728356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567" w:type="dxa"/>
          </w:tcPr>
          <w:p w14:paraId="0A762755" w14:textId="57254EC3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567" w:type="dxa"/>
          </w:tcPr>
          <w:p w14:paraId="71CFA77E" w14:textId="4D4B647B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567" w:type="dxa"/>
          </w:tcPr>
          <w:p w14:paraId="46596EC8" w14:textId="605AB420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580" w:type="dxa"/>
            <w:shd w:val="clear" w:color="auto" w:fill="F187CF"/>
          </w:tcPr>
          <w:p w14:paraId="6FFBB89C" w14:textId="20B73A9F" w:rsidR="00181C77" w:rsidRDefault="00FC1ACC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16</w:t>
            </w:r>
          </w:p>
        </w:tc>
      </w:tr>
      <w:tr w:rsidR="00452F00" w14:paraId="0A34626A" w14:textId="77777777" w:rsidTr="00181C77">
        <w:trPr>
          <w:trHeight w:val="704"/>
        </w:trPr>
        <w:tc>
          <w:tcPr>
            <w:tcW w:w="1134" w:type="dxa"/>
          </w:tcPr>
          <w:p w14:paraId="6F83B561" w14:textId="68C9C918" w:rsidR="00181C77" w:rsidRPr="00FC1ACC" w:rsidRDefault="00EC5AA6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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</w:t>
            </w:r>
          </w:p>
        </w:tc>
        <w:tc>
          <w:tcPr>
            <w:tcW w:w="5098" w:type="dxa"/>
          </w:tcPr>
          <w:p w14:paraId="2AD23217" w14:textId="4001CD9A" w:rsidR="00D559EA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On-site counselling sessions (drop-in)</w:t>
            </w:r>
          </w:p>
        </w:tc>
        <w:tc>
          <w:tcPr>
            <w:tcW w:w="567" w:type="dxa"/>
          </w:tcPr>
          <w:p w14:paraId="5CD86CE7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75D6BDDF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4A3EF9B0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6CFDC182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5DF579A2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2D481ACA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4238702E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C1ACC" w14:paraId="4A8EC319" w14:textId="77777777" w:rsidTr="00FC1ACC">
        <w:trPr>
          <w:trHeight w:val="704"/>
        </w:trPr>
        <w:tc>
          <w:tcPr>
            <w:tcW w:w="1134" w:type="dxa"/>
            <w:shd w:val="clear" w:color="auto" w:fill="FBD4B4" w:themeFill="accent6" w:themeFillTint="66"/>
          </w:tcPr>
          <w:p w14:paraId="16B03DD9" w14:textId="78EBAE48" w:rsidR="00181C77" w:rsidRPr="00FC1ACC" w:rsidRDefault="00EC5AA6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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</w:t>
            </w:r>
            <w:r w:rsidR="00452F00"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 w:rsidR="00452F00">
              <w:rPr>
                <w:rFonts w:ascii="Wingdings" w:hAnsi="Wingdings" w:cs="Arial"/>
                <w:sz w:val="21"/>
                <w:szCs w:val="21"/>
                <w:lang w:val="en-GB"/>
              </w:rPr>
              <w:t></w:t>
            </w:r>
            <w:r w:rsidR="00452F00"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 w:rsidR="00452F00">
              <w:rPr>
                <w:rFonts w:ascii="Wingdings" w:hAnsi="Wingdings" w:cs="Arial"/>
                <w:sz w:val="21"/>
                <w:szCs w:val="21"/>
                <w:lang w:val="en-GB"/>
              </w:rPr>
              <w:t></w:t>
            </w:r>
          </w:p>
        </w:tc>
        <w:tc>
          <w:tcPr>
            <w:tcW w:w="5098" w:type="dxa"/>
            <w:shd w:val="clear" w:color="auto" w:fill="FBD4B4" w:themeFill="accent6" w:themeFillTint="66"/>
          </w:tcPr>
          <w:p w14:paraId="0241704C" w14:textId="072D3057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Mental health awareness training for all</w:t>
            </w:r>
          </w:p>
        </w:tc>
        <w:tc>
          <w:tcPr>
            <w:tcW w:w="567" w:type="dxa"/>
          </w:tcPr>
          <w:p w14:paraId="237DCB82" w14:textId="45468095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567" w:type="dxa"/>
          </w:tcPr>
          <w:p w14:paraId="2BF5010A" w14:textId="08C98277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567" w:type="dxa"/>
          </w:tcPr>
          <w:p w14:paraId="713599B2" w14:textId="359EB8E4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567" w:type="dxa"/>
          </w:tcPr>
          <w:p w14:paraId="3056434B" w14:textId="2527DC5F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567" w:type="dxa"/>
          </w:tcPr>
          <w:p w14:paraId="78605103" w14:textId="053DDE50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567" w:type="dxa"/>
          </w:tcPr>
          <w:p w14:paraId="2210C5D8" w14:textId="7926ABA4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580" w:type="dxa"/>
            <w:shd w:val="clear" w:color="auto" w:fill="F187CF"/>
          </w:tcPr>
          <w:p w14:paraId="7882BCB7" w14:textId="1FEB2123" w:rsidR="00181C77" w:rsidRDefault="00FC1ACC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12</w:t>
            </w:r>
          </w:p>
        </w:tc>
      </w:tr>
      <w:tr w:rsidR="00452F00" w14:paraId="3BFC147E" w14:textId="77777777" w:rsidTr="00181C77">
        <w:trPr>
          <w:trHeight w:val="704"/>
        </w:trPr>
        <w:tc>
          <w:tcPr>
            <w:tcW w:w="1134" w:type="dxa"/>
          </w:tcPr>
          <w:p w14:paraId="61DF716B" w14:textId="77777777" w:rsidR="00181C77" w:rsidRPr="00FC1ACC" w:rsidRDefault="00181C77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</w:p>
        </w:tc>
        <w:tc>
          <w:tcPr>
            <w:tcW w:w="5098" w:type="dxa"/>
          </w:tcPr>
          <w:p w14:paraId="540EFFD2" w14:textId="2134E7ED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Team-led initiatives</w:t>
            </w:r>
          </w:p>
        </w:tc>
        <w:tc>
          <w:tcPr>
            <w:tcW w:w="567" w:type="dxa"/>
          </w:tcPr>
          <w:p w14:paraId="5E78EEFC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60750F43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05D775C1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35CD1C9E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18CFB962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7407B239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664D3BCD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452F00" w14:paraId="645974F5" w14:textId="77777777" w:rsidTr="00181C77">
        <w:trPr>
          <w:trHeight w:val="704"/>
        </w:trPr>
        <w:tc>
          <w:tcPr>
            <w:tcW w:w="1134" w:type="dxa"/>
          </w:tcPr>
          <w:p w14:paraId="50AB0AA0" w14:textId="386F3DEB" w:rsidR="00181C77" w:rsidRPr="00FC1ACC" w:rsidRDefault="00452F00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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</w:t>
            </w:r>
          </w:p>
        </w:tc>
        <w:tc>
          <w:tcPr>
            <w:tcW w:w="5098" w:type="dxa"/>
          </w:tcPr>
          <w:p w14:paraId="4CC388B2" w14:textId="2D1EEC85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Dedicated room for exercise or games</w:t>
            </w:r>
          </w:p>
        </w:tc>
        <w:tc>
          <w:tcPr>
            <w:tcW w:w="567" w:type="dxa"/>
          </w:tcPr>
          <w:p w14:paraId="045FF613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706FEF78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1142D41F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4BD050C0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11B6A507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26E5B7C4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55C792D9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452F00" w14:paraId="0C78DD03" w14:textId="77777777" w:rsidTr="00181C77">
        <w:trPr>
          <w:trHeight w:val="704"/>
        </w:trPr>
        <w:tc>
          <w:tcPr>
            <w:tcW w:w="1134" w:type="dxa"/>
          </w:tcPr>
          <w:p w14:paraId="1AAF8265" w14:textId="01F3CBEC" w:rsidR="00181C77" w:rsidRPr="00FC1ACC" w:rsidRDefault="00452F00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</w:t>
            </w:r>
          </w:p>
        </w:tc>
        <w:tc>
          <w:tcPr>
            <w:tcW w:w="5098" w:type="dxa"/>
          </w:tcPr>
          <w:p w14:paraId="5A2A103E" w14:textId="1DD7FE3B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Regular review of job descriptions</w:t>
            </w:r>
          </w:p>
        </w:tc>
        <w:tc>
          <w:tcPr>
            <w:tcW w:w="567" w:type="dxa"/>
          </w:tcPr>
          <w:p w14:paraId="1ABDF32B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04266788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505E74A4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52ADA62C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6ACCC3B8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4C7D4C99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7DF07301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452F00" w14:paraId="577F8ACB" w14:textId="77777777" w:rsidTr="00181C77">
        <w:trPr>
          <w:trHeight w:val="704"/>
        </w:trPr>
        <w:tc>
          <w:tcPr>
            <w:tcW w:w="1134" w:type="dxa"/>
          </w:tcPr>
          <w:p w14:paraId="13C36215" w14:textId="00A6139F" w:rsidR="00181C77" w:rsidRPr="00FC1ACC" w:rsidRDefault="00452F00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</w:t>
            </w:r>
          </w:p>
        </w:tc>
        <w:tc>
          <w:tcPr>
            <w:tcW w:w="5098" w:type="dxa"/>
          </w:tcPr>
          <w:p w14:paraId="499676A0" w14:textId="799A796C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In-house mental health support (volunteer team)</w:t>
            </w:r>
          </w:p>
        </w:tc>
        <w:tc>
          <w:tcPr>
            <w:tcW w:w="567" w:type="dxa"/>
          </w:tcPr>
          <w:p w14:paraId="2C51BE67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57024CEF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0E4E4CA9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6CDFAF15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5C4CA19A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02E07D39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793092E0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C1ACC" w14:paraId="28453463" w14:textId="77777777" w:rsidTr="00FC1ACC">
        <w:trPr>
          <w:trHeight w:val="704"/>
        </w:trPr>
        <w:tc>
          <w:tcPr>
            <w:tcW w:w="1134" w:type="dxa"/>
            <w:shd w:val="clear" w:color="auto" w:fill="FBD4B4" w:themeFill="accent6" w:themeFillTint="66"/>
          </w:tcPr>
          <w:p w14:paraId="52FC8269" w14:textId="272ADDF3" w:rsidR="00181C77" w:rsidRPr="00FC1ACC" w:rsidRDefault="00452F00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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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</w:t>
            </w:r>
          </w:p>
        </w:tc>
        <w:tc>
          <w:tcPr>
            <w:tcW w:w="5098" w:type="dxa"/>
            <w:shd w:val="clear" w:color="auto" w:fill="FBD4B4" w:themeFill="accent6" w:themeFillTint="66"/>
          </w:tcPr>
          <w:p w14:paraId="3C23C8DE" w14:textId="0D8C4B05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Mental health first aid trainers</w:t>
            </w:r>
          </w:p>
        </w:tc>
        <w:tc>
          <w:tcPr>
            <w:tcW w:w="567" w:type="dxa"/>
          </w:tcPr>
          <w:p w14:paraId="43DDB481" w14:textId="209DDE63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567" w:type="dxa"/>
          </w:tcPr>
          <w:p w14:paraId="2B629A1F" w14:textId="2CE7B12F" w:rsidR="00181C77" w:rsidRDefault="00FC1ACC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567" w:type="dxa"/>
          </w:tcPr>
          <w:p w14:paraId="00BF6843" w14:textId="2E460BE1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567" w:type="dxa"/>
          </w:tcPr>
          <w:p w14:paraId="4A0F9361" w14:textId="1B1C7876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567" w:type="dxa"/>
          </w:tcPr>
          <w:p w14:paraId="5295BD31" w14:textId="4AF10368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567" w:type="dxa"/>
          </w:tcPr>
          <w:p w14:paraId="5587D4A5" w14:textId="12BD099E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580" w:type="dxa"/>
            <w:shd w:val="clear" w:color="auto" w:fill="F187CF"/>
          </w:tcPr>
          <w:p w14:paraId="56F5A198" w14:textId="601A60FF" w:rsidR="00181C77" w:rsidRDefault="00FC1ACC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16</w:t>
            </w:r>
          </w:p>
        </w:tc>
      </w:tr>
      <w:tr w:rsidR="00452F00" w14:paraId="50AD87A4" w14:textId="77777777" w:rsidTr="00181C77">
        <w:trPr>
          <w:trHeight w:val="704"/>
        </w:trPr>
        <w:tc>
          <w:tcPr>
            <w:tcW w:w="1134" w:type="dxa"/>
          </w:tcPr>
          <w:p w14:paraId="01F79096" w14:textId="55300308" w:rsidR="00181C77" w:rsidRPr="00FC1ACC" w:rsidRDefault="00452F00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</w:t>
            </w:r>
          </w:p>
        </w:tc>
        <w:tc>
          <w:tcPr>
            <w:tcW w:w="5098" w:type="dxa"/>
          </w:tcPr>
          <w:p w14:paraId="11727D12" w14:textId="27925132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Practical guidance helping colleagues with mental health difficulties</w:t>
            </w:r>
          </w:p>
        </w:tc>
        <w:tc>
          <w:tcPr>
            <w:tcW w:w="567" w:type="dxa"/>
          </w:tcPr>
          <w:p w14:paraId="7034E651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3874ACE9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6F1A274E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5962D22C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3F25BF1F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2621D9A3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7BA6FFBA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452F00" w14:paraId="4A227E17" w14:textId="77777777" w:rsidTr="00181C77">
        <w:trPr>
          <w:trHeight w:val="704"/>
        </w:trPr>
        <w:tc>
          <w:tcPr>
            <w:tcW w:w="1134" w:type="dxa"/>
          </w:tcPr>
          <w:p w14:paraId="4CB1609E" w14:textId="7E4B7CD8" w:rsidR="00181C77" w:rsidRPr="00FC1ACC" w:rsidRDefault="00452F00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</w:t>
            </w:r>
          </w:p>
        </w:tc>
        <w:tc>
          <w:tcPr>
            <w:tcW w:w="5098" w:type="dxa"/>
          </w:tcPr>
          <w:p w14:paraId="4BD45CBF" w14:textId="4D1BF4E6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Wellbeing activity with SEC</w:t>
            </w:r>
          </w:p>
        </w:tc>
        <w:tc>
          <w:tcPr>
            <w:tcW w:w="567" w:type="dxa"/>
          </w:tcPr>
          <w:p w14:paraId="2CF6F2F0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18D2BC14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67860B67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1C705AD7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1D59BD94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16CA9795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7525E72C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452F00" w14:paraId="6AE8DBE0" w14:textId="77777777" w:rsidTr="00181C77">
        <w:trPr>
          <w:trHeight w:val="704"/>
        </w:trPr>
        <w:tc>
          <w:tcPr>
            <w:tcW w:w="1134" w:type="dxa"/>
          </w:tcPr>
          <w:p w14:paraId="284C22FB" w14:textId="25780484" w:rsidR="00181C77" w:rsidRPr="00FC1ACC" w:rsidRDefault="00452F00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</w:t>
            </w:r>
          </w:p>
        </w:tc>
        <w:tc>
          <w:tcPr>
            <w:tcW w:w="5098" w:type="dxa"/>
          </w:tcPr>
          <w:p w14:paraId="0BE6BCDF" w14:textId="305E76BA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Monthly director’s surgery</w:t>
            </w:r>
          </w:p>
        </w:tc>
        <w:tc>
          <w:tcPr>
            <w:tcW w:w="567" w:type="dxa"/>
          </w:tcPr>
          <w:p w14:paraId="2DE867A4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47DCD3FF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7DBDBA2B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729C1055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682B91E0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6A882819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80" w:type="dxa"/>
          </w:tcPr>
          <w:p w14:paraId="04772C3D" w14:textId="77777777" w:rsidR="00181C77" w:rsidRDefault="00181C77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C1ACC" w14:paraId="5D615727" w14:textId="77777777" w:rsidTr="00FC1ACC">
        <w:trPr>
          <w:trHeight w:val="704"/>
        </w:trPr>
        <w:tc>
          <w:tcPr>
            <w:tcW w:w="1134" w:type="dxa"/>
            <w:shd w:val="clear" w:color="auto" w:fill="FBD4B4" w:themeFill="accent6" w:themeFillTint="66"/>
          </w:tcPr>
          <w:p w14:paraId="024817AA" w14:textId="3C81A8A8" w:rsidR="00181C77" w:rsidRPr="00FC1ACC" w:rsidRDefault="00452F00" w:rsidP="00032321">
            <w:pPr>
              <w:spacing w:before="120"/>
              <w:rPr>
                <w:rFonts w:ascii="Wingdings" w:hAnsi="Wingdings" w:cs="Arial"/>
                <w:sz w:val="21"/>
                <w:szCs w:val="21"/>
                <w:lang w:val="en-GB"/>
              </w:rPr>
            </w:pP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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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</w:t>
            </w:r>
            <w:r>
              <w:rPr>
                <w:rFonts w:ascii="Wingdings" w:hAnsi="Wingdings" w:cs="Arial"/>
                <w:sz w:val="21"/>
                <w:szCs w:val="21"/>
                <w:lang w:val="en-GB"/>
              </w:rPr>
              <w:t></w:t>
            </w:r>
          </w:p>
        </w:tc>
        <w:tc>
          <w:tcPr>
            <w:tcW w:w="5098" w:type="dxa"/>
            <w:shd w:val="clear" w:color="auto" w:fill="FBD4B4" w:themeFill="accent6" w:themeFillTint="66"/>
          </w:tcPr>
          <w:p w14:paraId="22C08ED4" w14:textId="1A7FC705" w:rsidR="00181C77" w:rsidRDefault="00D559EA" w:rsidP="00D559EA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Wellness recovery action plans</w:t>
            </w:r>
          </w:p>
        </w:tc>
        <w:tc>
          <w:tcPr>
            <w:tcW w:w="567" w:type="dxa"/>
          </w:tcPr>
          <w:p w14:paraId="50342C17" w14:textId="40D93236" w:rsidR="00181C77" w:rsidRDefault="00FC1ACC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567" w:type="dxa"/>
          </w:tcPr>
          <w:p w14:paraId="7C8C4D5C" w14:textId="4F851DE8" w:rsidR="00181C77" w:rsidRDefault="00FC1ACC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567" w:type="dxa"/>
          </w:tcPr>
          <w:p w14:paraId="2D80CEEA" w14:textId="5804E5D3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567" w:type="dxa"/>
          </w:tcPr>
          <w:p w14:paraId="418EB0AA" w14:textId="0C19E222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567" w:type="dxa"/>
          </w:tcPr>
          <w:p w14:paraId="1A1C3271" w14:textId="31866693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567" w:type="dxa"/>
          </w:tcPr>
          <w:p w14:paraId="46C7D3DF" w14:textId="5B93AA16" w:rsidR="00181C77" w:rsidRDefault="00046EDD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580" w:type="dxa"/>
          </w:tcPr>
          <w:p w14:paraId="7B17DC0A" w14:textId="22EE3876" w:rsidR="00181C77" w:rsidRDefault="00FC1ACC" w:rsidP="00032321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25</w:t>
            </w:r>
          </w:p>
        </w:tc>
      </w:tr>
      <w:bookmarkEnd w:id="1"/>
    </w:tbl>
    <w:p w14:paraId="35E4AA11" w14:textId="56C94D8F" w:rsidR="00D025BE" w:rsidRDefault="00D025BE" w:rsidP="00D025BE">
      <w:pPr>
        <w:spacing w:before="120"/>
        <w:rPr>
          <w:rFonts w:ascii="Arial" w:hAnsi="Arial" w:cs="Arial"/>
          <w:sz w:val="18"/>
          <w:szCs w:val="21"/>
          <w:lang w:val="en-GB"/>
        </w:rPr>
      </w:pPr>
    </w:p>
    <w:p w14:paraId="03B149C9" w14:textId="77777777" w:rsidR="00944505" w:rsidRPr="000E6D91" w:rsidRDefault="00944505" w:rsidP="00D025BE">
      <w:pPr>
        <w:spacing w:before="120"/>
        <w:rPr>
          <w:rFonts w:ascii="Arial" w:hAnsi="Arial" w:cs="Arial"/>
          <w:sz w:val="18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567"/>
        <w:gridCol w:w="567"/>
        <w:gridCol w:w="567"/>
        <w:gridCol w:w="567"/>
        <w:gridCol w:w="567"/>
        <w:gridCol w:w="567"/>
        <w:gridCol w:w="567"/>
      </w:tblGrid>
      <w:tr w:rsidR="00D025BE" w:rsidRPr="00181C77" w14:paraId="01A4551A" w14:textId="77777777" w:rsidTr="00944505">
        <w:trPr>
          <w:trHeight w:val="483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205D288B" w14:textId="77777777" w:rsidR="00D025BE" w:rsidRPr="00181C77" w:rsidRDefault="00D025BE" w:rsidP="00FC70BD">
            <w:pPr>
              <w:jc w:val="center"/>
              <w:rPr>
                <w:rFonts w:ascii="Arial" w:hAnsi="Arial" w:cs="Arial"/>
                <w:b/>
                <w:sz w:val="28"/>
                <w:szCs w:val="21"/>
                <w:lang w:val="en-GB"/>
              </w:rPr>
            </w:pPr>
            <w:r w:rsidRPr="00181C77">
              <w:rPr>
                <w:rFonts w:ascii="Arial" w:hAnsi="Arial" w:cs="Arial"/>
                <w:b/>
                <w:sz w:val="28"/>
                <w:szCs w:val="21"/>
                <w:lang w:val="en-GB"/>
              </w:rPr>
              <w:t>Multi Vote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14:paraId="30E91239" w14:textId="77777777" w:rsidR="00D025BE" w:rsidRPr="00181C77" w:rsidRDefault="00D025BE" w:rsidP="00FC70BD">
            <w:pPr>
              <w:jc w:val="center"/>
              <w:rPr>
                <w:rFonts w:ascii="Arial" w:hAnsi="Arial" w:cs="Arial"/>
                <w:b/>
                <w:sz w:val="28"/>
                <w:szCs w:val="21"/>
                <w:lang w:val="en-GB"/>
              </w:rPr>
            </w:pPr>
            <w:r w:rsidRPr="00181C77">
              <w:rPr>
                <w:rFonts w:ascii="Arial" w:hAnsi="Arial" w:cs="Arial"/>
                <w:b/>
                <w:sz w:val="28"/>
                <w:szCs w:val="21"/>
                <w:lang w:val="en-GB"/>
              </w:rPr>
              <w:t>Ideas</w:t>
            </w:r>
          </w:p>
        </w:tc>
        <w:tc>
          <w:tcPr>
            <w:tcW w:w="3969" w:type="dxa"/>
            <w:gridSpan w:val="7"/>
            <w:shd w:val="clear" w:color="auto" w:fill="FFFFFF" w:themeFill="background1"/>
            <w:vAlign w:val="center"/>
          </w:tcPr>
          <w:p w14:paraId="786CD13F" w14:textId="77777777" w:rsidR="00D025BE" w:rsidRPr="00181C77" w:rsidRDefault="00D025BE" w:rsidP="00FC70BD">
            <w:pPr>
              <w:jc w:val="center"/>
              <w:rPr>
                <w:rFonts w:ascii="Arial" w:hAnsi="Arial" w:cs="Arial"/>
                <w:b/>
                <w:sz w:val="28"/>
                <w:szCs w:val="21"/>
                <w:lang w:val="en-GB"/>
              </w:rPr>
            </w:pPr>
            <w:r w:rsidRPr="00181C77">
              <w:rPr>
                <w:rFonts w:ascii="Arial" w:hAnsi="Arial" w:cs="Arial"/>
                <w:b/>
                <w:sz w:val="28"/>
                <w:szCs w:val="21"/>
                <w:lang w:val="en-GB"/>
              </w:rPr>
              <w:t>Rank Order</w:t>
            </w:r>
          </w:p>
        </w:tc>
      </w:tr>
      <w:tr w:rsidR="00D025BE" w14:paraId="1B57FAE2" w14:textId="77777777" w:rsidTr="00944505">
        <w:trPr>
          <w:cantSplit/>
          <w:trHeight w:val="985"/>
        </w:trPr>
        <w:tc>
          <w:tcPr>
            <w:tcW w:w="1555" w:type="dxa"/>
            <w:vMerge/>
            <w:shd w:val="clear" w:color="auto" w:fill="FFFFFF" w:themeFill="background1"/>
          </w:tcPr>
          <w:p w14:paraId="186179A0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</w:tcPr>
          <w:p w14:paraId="6E83A4EC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5AE71C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60F8A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303CE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9DCED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144B1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92AF4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515A96CC" w14:textId="77777777" w:rsidR="00D025BE" w:rsidRPr="00181C77" w:rsidRDefault="00D025BE" w:rsidP="00FC70BD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5C0683">
              <w:rPr>
                <w:rFonts w:ascii="Arial" w:hAnsi="Arial" w:cs="Arial"/>
                <w:b/>
                <w:sz w:val="22"/>
                <w:szCs w:val="21"/>
                <w:lang w:val="en-GB"/>
              </w:rPr>
              <w:t>Total</w:t>
            </w:r>
          </w:p>
        </w:tc>
      </w:tr>
      <w:tr w:rsidR="00D025BE" w14:paraId="3F607BE5" w14:textId="77777777" w:rsidTr="00944505">
        <w:trPr>
          <w:trHeight w:val="702"/>
        </w:trPr>
        <w:tc>
          <w:tcPr>
            <w:tcW w:w="1555" w:type="dxa"/>
            <w:shd w:val="clear" w:color="auto" w:fill="FFFFFF" w:themeFill="background1"/>
          </w:tcPr>
          <w:p w14:paraId="194083B9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B0A1EF5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52732C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19347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FF0FD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0EF3E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AF03F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37CC90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AF5BC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7F85DE6B" w14:textId="77777777" w:rsidTr="00944505">
        <w:trPr>
          <w:trHeight w:val="685"/>
        </w:trPr>
        <w:tc>
          <w:tcPr>
            <w:tcW w:w="1555" w:type="dxa"/>
            <w:shd w:val="clear" w:color="auto" w:fill="FFFFFF" w:themeFill="background1"/>
          </w:tcPr>
          <w:p w14:paraId="737DC62D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B288FDA" w14:textId="77777777" w:rsidR="00D025BE" w:rsidRDefault="00D025BE" w:rsidP="00FC70BD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23806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02B475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D1C4B2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73B27C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93265F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33F6E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95024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50C1D1F4" w14:textId="77777777" w:rsidTr="00944505">
        <w:trPr>
          <w:trHeight w:val="708"/>
        </w:trPr>
        <w:tc>
          <w:tcPr>
            <w:tcW w:w="1555" w:type="dxa"/>
            <w:shd w:val="clear" w:color="auto" w:fill="FFFFFF" w:themeFill="background1"/>
          </w:tcPr>
          <w:p w14:paraId="4DB2B3A5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BA295AF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554520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499B5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D933B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A1EEE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565A85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DB9B4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E0A90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4AE5AB10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36A05801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05CFA7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00F0AF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1E3A6D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B41AB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711A3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07C457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0409F5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FED95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04B1D15B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67E05C5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542E25A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F2566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E8D69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7CB19A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B61F8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E3B1C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27897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D25FC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4F1D7772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34B94509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29A2DD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DDFE41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6FD95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F163ED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93510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98D39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F9EAFF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B919B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10683BB6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387C400F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1B24BA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0D1519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EF01E1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27C525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C2EA9C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AF45F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1B6EF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7CE4F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66558ECC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09C76B25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2661C7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5FF480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33AD77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92755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AC4C8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014457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A7A142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E2514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0ED611BE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7B541F2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53CA68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CCCD0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E24C6C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9AC4F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84247C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786537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CFC35A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861B6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6C97B4BA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457358E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526563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C6033F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77798D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7F051D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F4232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F514C9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2B54C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5F8C5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16F0DDE7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12FD3C9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809EF7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3502DF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BBFFE7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55010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166282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CDE8C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67BBB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990F67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7E5243A9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317DA795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C92CF9A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3323E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F64B4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B20F1A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FA100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46474B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29E529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49125D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0023B56E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34FAAE5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FFF3ADE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82026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A32C9F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F3854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4C295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DACBD1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CA0057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7C0DA2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D025BE" w14:paraId="3B684F07" w14:textId="77777777" w:rsidTr="00944505">
        <w:trPr>
          <w:trHeight w:val="704"/>
        </w:trPr>
        <w:tc>
          <w:tcPr>
            <w:tcW w:w="1555" w:type="dxa"/>
            <w:shd w:val="clear" w:color="auto" w:fill="FFFFFF" w:themeFill="background1"/>
          </w:tcPr>
          <w:p w14:paraId="74F3EB90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CA0F2C4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8E3061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E2D7A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77D00C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7546E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2E1783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48BF46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DED398" w14:textId="77777777" w:rsidR="00D025BE" w:rsidRDefault="00D025BE" w:rsidP="00FC70BD">
            <w:pPr>
              <w:spacing w:before="12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100BE124" w14:textId="77777777" w:rsidR="00181C77" w:rsidRPr="00181C77" w:rsidRDefault="00181C77" w:rsidP="00BC2E57"/>
    <w:sectPr w:rsidR="00181C77" w:rsidRPr="00181C77" w:rsidSect="00BC2E5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34104" w14:textId="77777777" w:rsidR="006640FB" w:rsidRDefault="006640FB" w:rsidP="000E03AC">
      <w:r>
        <w:separator/>
      </w:r>
    </w:p>
  </w:endnote>
  <w:endnote w:type="continuationSeparator" w:id="0">
    <w:p w14:paraId="2FFD2CAF" w14:textId="77777777" w:rsidR="006640FB" w:rsidRDefault="006640FB" w:rsidP="000E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34FA0" w14:textId="08AE94F0" w:rsidR="000E03AC" w:rsidRPr="000E6D91" w:rsidRDefault="000E6D91" w:rsidP="000E6D91">
    <w:pPr>
      <w:spacing w:before="120"/>
      <w:rPr>
        <w:rFonts w:ascii="Arial" w:hAnsi="Arial" w:cs="Arial"/>
        <w:i/>
        <w:sz w:val="18"/>
        <w:szCs w:val="18"/>
        <w:lang w:val="en-GB"/>
      </w:rPr>
    </w:pPr>
    <w:r w:rsidRPr="001D1E8F">
      <w:rPr>
        <w:rFonts w:ascii="Arial" w:hAnsi="Arial" w:cs="Arial"/>
        <w:i/>
        <w:sz w:val="18"/>
        <w:szCs w:val="18"/>
        <w:lang w:val="en-GB"/>
      </w:rPr>
      <w:t>Adapted from: In</w:t>
    </w:r>
    <w:r w:rsidR="00944505">
      <w:rPr>
        <w:rFonts w:ascii="Arial" w:hAnsi="Arial" w:cs="Arial"/>
        <w:i/>
        <w:sz w:val="18"/>
        <w:szCs w:val="18"/>
        <w:lang w:val="en-GB"/>
      </w:rPr>
      <w:t>stitute f</w:t>
    </w:r>
    <w:r w:rsidRPr="001D1E8F">
      <w:rPr>
        <w:rFonts w:ascii="Arial" w:hAnsi="Arial" w:cs="Arial"/>
        <w:i/>
        <w:sz w:val="18"/>
        <w:szCs w:val="18"/>
        <w:lang w:val="en-GB"/>
      </w:rPr>
      <w:t>or Healthcare Improvement materials and Seven Step Meeting Process and Tools, Executive Learning Inc., Team Training Materials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D22E6" w14:textId="77777777" w:rsidR="000E03AC" w:rsidRPr="001D1E8F" w:rsidRDefault="001D1E8F" w:rsidP="001D1E8F">
    <w:pPr>
      <w:spacing w:before="120"/>
      <w:rPr>
        <w:rFonts w:ascii="Arial" w:hAnsi="Arial" w:cs="Arial"/>
        <w:i/>
        <w:sz w:val="18"/>
        <w:szCs w:val="18"/>
        <w:lang w:val="en-GB"/>
      </w:rPr>
    </w:pPr>
    <w:r w:rsidRPr="001D1E8F">
      <w:rPr>
        <w:rFonts w:ascii="Arial" w:hAnsi="Arial" w:cs="Arial"/>
        <w:i/>
        <w:sz w:val="18"/>
        <w:szCs w:val="18"/>
        <w:lang w:val="en-GB"/>
      </w:rPr>
      <w:t>Adapted from: Information for Healthcare Improvement materials and Seven Step Meeting Process and Tools, Executive Learning Inc., Team Training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1FE50" w14:textId="77777777" w:rsidR="006640FB" w:rsidRDefault="006640FB" w:rsidP="000E03AC">
      <w:r>
        <w:separator/>
      </w:r>
    </w:p>
  </w:footnote>
  <w:footnote w:type="continuationSeparator" w:id="0">
    <w:p w14:paraId="748DF4CA" w14:textId="77777777" w:rsidR="006640FB" w:rsidRDefault="006640FB" w:rsidP="000E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inorHAnsi" w:hAnsi="Times New Roman" w:cs="Times New Roman"/>
        <w:b w:val="0"/>
        <w:color w:val="auto"/>
        <w:sz w:val="24"/>
        <w:szCs w:val="24"/>
        <w:lang w:eastAsia="en-US"/>
      </w:rPr>
      <w:id w:val="1005717314"/>
      <w:docPartObj>
        <w:docPartGallery w:val="Watermarks"/>
        <w:docPartUnique/>
      </w:docPartObj>
    </w:sdtPr>
    <w:sdtEndPr/>
    <w:sdtContent>
      <w:p w14:paraId="755FEED4" w14:textId="77777777" w:rsidR="00BC2E57" w:rsidRDefault="009A5005" w:rsidP="00BC2E57">
        <w:pPr>
          <w:pStyle w:val="IHIHeading2"/>
          <w:spacing w:before="0"/>
          <w:rPr>
            <w:rFonts w:cs="Arial"/>
            <w:sz w:val="28"/>
            <w:szCs w:val="23"/>
            <w:lang w:val="en-GB"/>
          </w:rPr>
        </w:pPr>
        <w:r>
          <w:rPr>
            <w:noProof/>
          </w:rPr>
          <w:pict w14:anchorId="57E877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  <w:r w:rsidR="00BC2E57" w:rsidRPr="001A1052">
          <w:rPr>
            <w:rFonts w:cs="Arial"/>
            <w:noProof/>
            <w:sz w:val="28"/>
            <w:szCs w:val="23"/>
            <w:lang w:val="en-GB"/>
          </w:rPr>
          <w:drawing>
            <wp:anchor distT="0" distB="0" distL="114300" distR="114300" simplePos="0" relativeHeight="251658752" behindDoc="0" locked="0" layoutInCell="1" allowOverlap="1" wp14:anchorId="28EA0FC5" wp14:editId="366BC3DF">
              <wp:simplePos x="0" y="0"/>
              <wp:positionH relativeFrom="margin">
                <wp:posOffset>3647440</wp:posOffset>
              </wp:positionH>
              <wp:positionV relativeFrom="paragraph">
                <wp:posOffset>6350</wp:posOffset>
              </wp:positionV>
              <wp:extent cx="2762885" cy="827405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2885" cy="827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C2E57" w:rsidRPr="001A1052">
          <w:rPr>
            <w:rFonts w:cs="Arial"/>
            <w:noProof/>
            <w:sz w:val="28"/>
            <w:szCs w:val="23"/>
            <w:lang w:val="en-GB"/>
          </w:rPr>
          <w:drawing>
            <wp:anchor distT="0" distB="0" distL="114300" distR="114300" simplePos="0" relativeHeight="251657728" behindDoc="0" locked="0" layoutInCell="1" allowOverlap="1" wp14:anchorId="5F460A8A" wp14:editId="470972EE">
              <wp:simplePos x="0" y="0"/>
              <wp:positionH relativeFrom="margin">
                <wp:posOffset>-85725</wp:posOffset>
              </wp:positionH>
              <wp:positionV relativeFrom="paragraph">
                <wp:posOffset>71755</wp:posOffset>
              </wp:positionV>
              <wp:extent cx="1509398" cy="684000"/>
              <wp:effectExtent l="0" t="0" r="0" b="190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" name="Picture 45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9398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C5A227D" w14:textId="77777777" w:rsidR="00BC2E57" w:rsidRDefault="00BC2E57" w:rsidP="00BC2E57">
        <w:pPr>
          <w:pStyle w:val="IHIHeading2"/>
          <w:spacing w:before="0"/>
          <w:rPr>
            <w:rFonts w:cs="Arial"/>
            <w:sz w:val="28"/>
            <w:szCs w:val="23"/>
            <w:lang w:val="en-GB"/>
          </w:rPr>
        </w:pPr>
      </w:p>
      <w:p w14:paraId="32FF9729" w14:textId="5D8F3BFA" w:rsidR="00FC1ACC" w:rsidRDefault="009A500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646C" w14:textId="77777777" w:rsidR="00BC2E57" w:rsidRDefault="00BC2E57" w:rsidP="00BC2E57">
    <w:pPr>
      <w:pStyle w:val="IHIHeading2"/>
      <w:spacing w:before="0"/>
      <w:rPr>
        <w:rFonts w:cs="Arial"/>
        <w:sz w:val="28"/>
        <w:szCs w:val="23"/>
        <w:lang w:val="en-GB"/>
      </w:rPr>
    </w:pPr>
    <w:r w:rsidRPr="001A1052">
      <w:rPr>
        <w:rFonts w:cs="Arial"/>
        <w:noProof/>
        <w:sz w:val="28"/>
        <w:szCs w:val="23"/>
        <w:lang w:val="en-GB"/>
      </w:rPr>
      <w:drawing>
        <wp:anchor distT="0" distB="0" distL="114300" distR="114300" simplePos="0" relativeHeight="251656704" behindDoc="0" locked="0" layoutInCell="1" allowOverlap="1" wp14:anchorId="4D575890" wp14:editId="2AED5B10">
          <wp:simplePos x="0" y="0"/>
          <wp:positionH relativeFrom="margin">
            <wp:posOffset>3647440</wp:posOffset>
          </wp:positionH>
          <wp:positionV relativeFrom="paragraph">
            <wp:posOffset>6350</wp:posOffset>
          </wp:positionV>
          <wp:extent cx="2762885" cy="8274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88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052">
      <w:rPr>
        <w:rFonts w:cs="Arial"/>
        <w:noProof/>
        <w:sz w:val="28"/>
        <w:szCs w:val="23"/>
        <w:lang w:val="en-GB"/>
      </w:rPr>
      <w:drawing>
        <wp:anchor distT="0" distB="0" distL="114300" distR="114300" simplePos="0" relativeHeight="251655680" behindDoc="0" locked="0" layoutInCell="1" allowOverlap="1" wp14:anchorId="6ECB4AFA" wp14:editId="080854AE">
          <wp:simplePos x="0" y="0"/>
          <wp:positionH relativeFrom="margin">
            <wp:posOffset>-85725</wp:posOffset>
          </wp:positionH>
          <wp:positionV relativeFrom="paragraph">
            <wp:posOffset>71755</wp:posOffset>
          </wp:positionV>
          <wp:extent cx="1509398" cy="684000"/>
          <wp:effectExtent l="0" t="0" r="0" b="190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8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647A4" w14:textId="77777777" w:rsidR="00BC2E57" w:rsidRDefault="00BC2E57" w:rsidP="00BC2E57">
    <w:pPr>
      <w:pStyle w:val="IHIHeading2"/>
      <w:spacing w:before="0"/>
      <w:rPr>
        <w:rFonts w:cs="Arial"/>
        <w:sz w:val="28"/>
        <w:szCs w:val="23"/>
        <w:lang w:val="en-GB"/>
      </w:rPr>
    </w:pPr>
  </w:p>
  <w:p w14:paraId="7766BB6E" w14:textId="77777777" w:rsidR="00BC2E57" w:rsidRDefault="00BC2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4D"/>
    <w:multiLevelType w:val="hybridMultilevel"/>
    <w:tmpl w:val="E512A2E0"/>
    <w:lvl w:ilvl="0" w:tplc="65862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DC428F68">
      <w:start w:val="196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0D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46C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D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06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E3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48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20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166A5"/>
    <w:multiLevelType w:val="hybridMultilevel"/>
    <w:tmpl w:val="368AC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E5D33"/>
    <w:multiLevelType w:val="hybridMultilevel"/>
    <w:tmpl w:val="88AEFE0A"/>
    <w:lvl w:ilvl="0" w:tplc="5CFE16F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C3F"/>
    <w:multiLevelType w:val="hybridMultilevel"/>
    <w:tmpl w:val="55146388"/>
    <w:lvl w:ilvl="0" w:tplc="81AC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28F68">
      <w:start w:val="196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0D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46C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D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06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E3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48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20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051F9"/>
    <w:multiLevelType w:val="hybridMultilevel"/>
    <w:tmpl w:val="1E96CD32"/>
    <w:lvl w:ilvl="0" w:tplc="876C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64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43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E9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9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4A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63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E9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21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C01B5"/>
    <w:multiLevelType w:val="hybridMultilevel"/>
    <w:tmpl w:val="4F328380"/>
    <w:lvl w:ilvl="0" w:tplc="2428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EA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E7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049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A4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E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01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8A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65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4477B"/>
    <w:multiLevelType w:val="hybridMultilevel"/>
    <w:tmpl w:val="B0C28C78"/>
    <w:lvl w:ilvl="0" w:tplc="65862402">
      <w:start w:val="1"/>
      <w:numFmt w:val="decimal"/>
      <w:lvlText w:val="%1."/>
      <w:lvlJc w:val="left"/>
      <w:pPr>
        <w:ind w:left="63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D645A70"/>
    <w:multiLevelType w:val="hybridMultilevel"/>
    <w:tmpl w:val="6534DE0E"/>
    <w:lvl w:ilvl="0" w:tplc="7AD6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E1AFA">
      <w:start w:val="161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4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49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AE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E4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01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CB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40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50E34"/>
    <w:multiLevelType w:val="hybridMultilevel"/>
    <w:tmpl w:val="1550F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031013"/>
    <w:multiLevelType w:val="hybridMultilevel"/>
    <w:tmpl w:val="BB205DBE"/>
    <w:lvl w:ilvl="0" w:tplc="5E1E1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428F68">
      <w:start w:val="196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0D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46C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D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06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E3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48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20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B4C49"/>
    <w:multiLevelType w:val="hybridMultilevel"/>
    <w:tmpl w:val="D64C9F10"/>
    <w:lvl w:ilvl="0" w:tplc="6D8E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05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4C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82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EC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0A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01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E6E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D10A0"/>
    <w:multiLevelType w:val="hybridMultilevel"/>
    <w:tmpl w:val="0CCA0996"/>
    <w:lvl w:ilvl="0" w:tplc="81AC23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0634C"/>
    <w:multiLevelType w:val="hybridMultilevel"/>
    <w:tmpl w:val="2272FB94"/>
    <w:lvl w:ilvl="0" w:tplc="39F873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DA426A"/>
    <w:multiLevelType w:val="hybridMultilevel"/>
    <w:tmpl w:val="4948A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64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43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E9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9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4A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63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E9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21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AC4711"/>
    <w:multiLevelType w:val="hybridMultilevel"/>
    <w:tmpl w:val="161E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5AF9"/>
    <w:multiLevelType w:val="hybridMultilevel"/>
    <w:tmpl w:val="98BE3A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0D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05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4C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82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EC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0A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01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E6E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25A7F"/>
    <w:multiLevelType w:val="hybridMultilevel"/>
    <w:tmpl w:val="21144C2A"/>
    <w:lvl w:ilvl="0" w:tplc="57A2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8C736">
      <w:start w:val="176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A4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47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81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CD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68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4F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57A7C"/>
    <w:multiLevelType w:val="hybridMultilevel"/>
    <w:tmpl w:val="8EDE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21662"/>
    <w:multiLevelType w:val="hybridMultilevel"/>
    <w:tmpl w:val="C714F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EE1786"/>
    <w:multiLevelType w:val="hybridMultilevel"/>
    <w:tmpl w:val="51662C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00D37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610502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A14CB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38295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704ECA8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440AC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50141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21E6EA2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6ECC46F1"/>
    <w:multiLevelType w:val="hybridMultilevel"/>
    <w:tmpl w:val="A992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D26B0"/>
    <w:multiLevelType w:val="hybridMultilevel"/>
    <w:tmpl w:val="C6A42E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28F68">
      <w:start w:val="196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0D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46C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D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06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E3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48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20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150F28"/>
    <w:multiLevelType w:val="hybridMultilevel"/>
    <w:tmpl w:val="BFCA3B7C"/>
    <w:lvl w:ilvl="0" w:tplc="BDA8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82D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4D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C3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8C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C1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23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A0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463AF4"/>
    <w:multiLevelType w:val="hybridMultilevel"/>
    <w:tmpl w:val="18ACBF3E"/>
    <w:lvl w:ilvl="0" w:tplc="4EBA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E1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47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2D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E5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4C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6D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455E08"/>
    <w:multiLevelType w:val="hybridMultilevel"/>
    <w:tmpl w:val="497A631E"/>
    <w:lvl w:ilvl="0" w:tplc="E40A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A4C86">
      <w:start w:val="161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05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6C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4D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E9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6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E5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C8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24"/>
  </w:num>
  <w:num w:numId="5">
    <w:abstractNumId w:val="7"/>
  </w:num>
  <w:num w:numId="6">
    <w:abstractNumId w:val="4"/>
  </w:num>
  <w:num w:numId="7">
    <w:abstractNumId w:val="13"/>
  </w:num>
  <w:num w:numId="8">
    <w:abstractNumId w:val="16"/>
  </w:num>
  <w:num w:numId="9">
    <w:abstractNumId w:val="21"/>
  </w:num>
  <w:num w:numId="10">
    <w:abstractNumId w:val="10"/>
  </w:num>
  <w:num w:numId="11">
    <w:abstractNumId w:val="5"/>
  </w:num>
  <w:num w:numId="12">
    <w:abstractNumId w:val="15"/>
  </w:num>
  <w:num w:numId="13">
    <w:abstractNumId w:val="1"/>
  </w:num>
  <w:num w:numId="14">
    <w:abstractNumId w:val="6"/>
  </w:num>
  <w:num w:numId="15">
    <w:abstractNumId w:val="0"/>
  </w:num>
  <w:num w:numId="16">
    <w:abstractNumId w:val="11"/>
  </w:num>
  <w:num w:numId="17">
    <w:abstractNumId w:val="8"/>
  </w:num>
  <w:num w:numId="18">
    <w:abstractNumId w:val="14"/>
  </w:num>
  <w:num w:numId="19">
    <w:abstractNumId w:val="20"/>
  </w:num>
  <w:num w:numId="20">
    <w:abstractNumId w:val="18"/>
  </w:num>
  <w:num w:numId="21">
    <w:abstractNumId w:val="2"/>
  </w:num>
  <w:num w:numId="22">
    <w:abstractNumId w:val="19"/>
  </w:num>
  <w:num w:numId="23">
    <w:abstractNumId w:val="17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69"/>
    <w:rsid w:val="00004244"/>
    <w:rsid w:val="00024AF7"/>
    <w:rsid w:val="000369F0"/>
    <w:rsid w:val="00046EDD"/>
    <w:rsid w:val="00071BDC"/>
    <w:rsid w:val="00072260"/>
    <w:rsid w:val="000C1CA7"/>
    <w:rsid w:val="000C39E1"/>
    <w:rsid w:val="000D4A34"/>
    <w:rsid w:val="000E03AC"/>
    <w:rsid w:val="000E5969"/>
    <w:rsid w:val="000E6D91"/>
    <w:rsid w:val="0010703F"/>
    <w:rsid w:val="00111FC6"/>
    <w:rsid w:val="001148A7"/>
    <w:rsid w:val="001373AF"/>
    <w:rsid w:val="00181C77"/>
    <w:rsid w:val="00195234"/>
    <w:rsid w:val="001A1052"/>
    <w:rsid w:val="001C7245"/>
    <w:rsid w:val="001D1E8F"/>
    <w:rsid w:val="001D5063"/>
    <w:rsid w:val="001D76DC"/>
    <w:rsid w:val="00204F94"/>
    <w:rsid w:val="00255519"/>
    <w:rsid w:val="00261637"/>
    <w:rsid w:val="00264198"/>
    <w:rsid w:val="002720CC"/>
    <w:rsid w:val="0027540E"/>
    <w:rsid w:val="002C1979"/>
    <w:rsid w:val="002D3153"/>
    <w:rsid w:val="00342773"/>
    <w:rsid w:val="0035277B"/>
    <w:rsid w:val="003A1301"/>
    <w:rsid w:val="003D1897"/>
    <w:rsid w:val="003D2884"/>
    <w:rsid w:val="003D59F0"/>
    <w:rsid w:val="00411538"/>
    <w:rsid w:val="00417CB0"/>
    <w:rsid w:val="00417F96"/>
    <w:rsid w:val="0043275F"/>
    <w:rsid w:val="00435108"/>
    <w:rsid w:val="004371EA"/>
    <w:rsid w:val="00452F00"/>
    <w:rsid w:val="00480EDF"/>
    <w:rsid w:val="00485AD2"/>
    <w:rsid w:val="004C65E1"/>
    <w:rsid w:val="004D0570"/>
    <w:rsid w:val="004E0D4F"/>
    <w:rsid w:val="00500CA7"/>
    <w:rsid w:val="00517D07"/>
    <w:rsid w:val="00521BF3"/>
    <w:rsid w:val="00521D2F"/>
    <w:rsid w:val="00560AE9"/>
    <w:rsid w:val="0056213E"/>
    <w:rsid w:val="005B484A"/>
    <w:rsid w:val="005C0683"/>
    <w:rsid w:val="005F42B3"/>
    <w:rsid w:val="0062513B"/>
    <w:rsid w:val="00632DE8"/>
    <w:rsid w:val="00642ECE"/>
    <w:rsid w:val="00646F4B"/>
    <w:rsid w:val="006640FB"/>
    <w:rsid w:val="00685333"/>
    <w:rsid w:val="006A35CA"/>
    <w:rsid w:val="006E0940"/>
    <w:rsid w:val="006F64A0"/>
    <w:rsid w:val="006F7E75"/>
    <w:rsid w:val="00737945"/>
    <w:rsid w:val="00743D61"/>
    <w:rsid w:val="00751C39"/>
    <w:rsid w:val="0075399D"/>
    <w:rsid w:val="007A7D5E"/>
    <w:rsid w:val="007B63B8"/>
    <w:rsid w:val="007E585A"/>
    <w:rsid w:val="00804CF6"/>
    <w:rsid w:val="0082691D"/>
    <w:rsid w:val="008572F3"/>
    <w:rsid w:val="00887618"/>
    <w:rsid w:val="008F350B"/>
    <w:rsid w:val="0091661A"/>
    <w:rsid w:val="00944505"/>
    <w:rsid w:val="00955324"/>
    <w:rsid w:val="00956CBB"/>
    <w:rsid w:val="009650CB"/>
    <w:rsid w:val="00970818"/>
    <w:rsid w:val="009A5005"/>
    <w:rsid w:val="009F7FB3"/>
    <w:rsid w:val="00A3706D"/>
    <w:rsid w:val="00A440C8"/>
    <w:rsid w:val="00A46CA8"/>
    <w:rsid w:val="00A46D7D"/>
    <w:rsid w:val="00A4795F"/>
    <w:rsid w:val="00A604D8"/>
    <w:rsid w:val="00A87624"/>
    <w:rsid w:val="00B4285B"/>
    <w:rsid w:val="00B43469"/>
    <w:rsid w:val="00B86479"/>
    <w:rsid w:val="00B929BC"/>
    <w:rsid w:val="00BA4391"/>
    <w:rsid w:val="00BC1698"/>
    <w:rsid w:val="00BC2E57"/>
    <w:rsid w:val="00BD0A9D"/>
    <w:rsid w:val="00BE7CEC"/>
    <w:rsid w:val="00C05457"/>
    <w:rsid w:val="00C4296D"/>
    <w:rsid w:val="00C74756"/>
    <w:rsid w:val="00C76663"/>
    <w:rsid w:val="00CC4308"/>
    <w:rsid w:val="00CE5DBC"/>
    <w:rsid w:val="00CF58ED"/>
    <w:rsid w:val="00D025BE"/>
    <w:rsid w:val="00D12014"/>
    <w:rsid w:val="00D2442A"/>
    <w:rsid w:val="00D311B9"/>
    <w:rsid w:val="00D45B43"/>
    <w:rsid w:val="00D53F92"/>
    <w:rsid w:val="00D559EA"/>
    <w:rsid w:val="00D57A1B"/>
    <w:rsid w:val="00D657E5"/>
    <w:rsid w:val="00D73A8C"/>
    <w:rsid w:val="00DD6871"/>
    <w:rsid w:val="00DF124F"/>
    <w:rsid w:val="00DF1D61"/>
    <w:rsid w:val="00DF30E3"/>
    <w:rsid w:val="00E1438B"/>
    <w:rsid w:val="00E26C9D"/>
    <w:rsid w:val="00E33CAB"/>
    <w:rsid w:val="00E7551E"/>
    <w:rsid w:val="00EC5AA6"/>
    <w:rsid w:val="00ED3A8D"/>
    <w:rsid w:val="00F12D2B"/>
    <w:rsid w:val="00F50E1D"/>
    <w:rsid w:val="00F679EC"/>
    <w:rsid w:val="00F825D7"/>
    <w:rsid w:val="00F912C1"/>
    <w:rsid w:val="00F93B0F"/>
    <w:rsid w:val="00FA1AB7"/>
    <w:rsid w:val="00FC1ACC"/>
    <w:rsid w:val="00FC7D86"/>
    <w:rsid w:val="00FD728B"/>
    <w:rsid w:val="00FE035C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AC3C09B"/>
  <w15:docId w15:val="{A487B0E2-523D-467E-8ED9-4E10EDAB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0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3AC"/>
  </w:style>
  <w:style w:type="paragraph" w:styleId="Footer">
    <w:name w:val="footer"/>
    <w:basedOn w:val="Normal"/>
    <w:link w:val="FooterChar"/>
    <w:uiPriority w:val="99"/>
    <w:unhideWhenUsed/>
    <w:rsid w:val="000E0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3AC"/>
  </w:style>
  <w:style w:type="paragraph" w:customStyle="1" w:styleId="IHIHeading2">
    <w:name w:val="IHI Heading 2"/>
    <w:basedOn w:val="Normal"/>
    <w:next w:val="Normal"/>
    <w:qFormat/>
    <w:rsid w:val="000E03AC"/>
    <w:pPr>
      <w:spacing w:before="360" w:after="120" w:line="276" w:lineRule="auto"/>
    </w:pPr>
    <w:rPr>
      <w:rFonts w:ascii="Arial" w:eastAsiaTheme="minorEastAsia" w:hAnsi="Arial" w:cstheme="minorBidi"/>
      <w:b/>
      <w:color w:val="009FC2"/>
      <w:sz w:val="32"/>
      <w:szCs w:val="20"/>
      <w:lang w:eastAsia="ja-JP"/>
    </w:rPr>
  </w:style>
  <w:style w:type="table" w:styleId="TableGrid">
    <w:name w:val="Table Grid"/>
    <w:basedOn w:val="TableNormal"/>
    <w:uiPriority w:val="59"/>
    <w:rsid w:val="0018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222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541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871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942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602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503">
          <w:marLeft w:val="8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407">
          <w:marLeft w:val="8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25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90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81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68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62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75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78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5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230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4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10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32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30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07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2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46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2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8035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67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756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550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255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609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81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4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63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79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84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5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64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97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14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00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0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17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69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4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79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81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94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40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018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864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55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3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86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3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3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9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278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219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40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3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48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93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77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8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800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746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07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40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2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10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628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230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68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2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55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64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88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6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48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12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08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528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0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95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48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189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579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64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9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PMV</dc:creator>
  <cp:lastModifiedBy>Emily Cannon</cp:lastModifiedBy>
  <cp:revision>2</cp:revision>
  <cp:lastPrinted>2017-05-17T20:38:00Z</cp:lastPrinted>
  <dcterms:created xsi:type="dcterms:W3CDTF">2018-12-12T11:53:00Z</dcterms:created>
  <dcterms:modified xsi:type="dcterms:W3CDTF">2018-12-12T11:53:00Z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Emily.Cannon@rcpsych.ac.uk</vt:lpwstr>
  </property>
  <property fmtid="{D5CDD505-2E9C-101B-9397-08002B2CF9AE}" pid="5" name="MSIP_Label_bd238a98-5de3-4afa-b492-e6339810853c_SetDate">
    <vt:lpwstr>2018-12-06T14:52:02.7605125Z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</Properties>
</file>